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7E" w:rsidRDefault="00C04D7E" w:rsidP="0070298C">
      <w:pPr>
        <w:rPr>
          <w:rFonts w:ascii="Arial" w:hAnsi="Arial" w:cs="Arial"/>
          <w:iCs/>
          <w:color w:val="161515"/>
          <w:sz w:val="28"/>
          <w:szCs w:val="28"/>
          <w:lang w:val="uk-UA"/>
        </w:rPr>
      </w:pPr>
    </w:p>
    <w:p w:rsidR="007663F8" w:rsidRPr="007663F8" w:rsidRDefault="007663F8" w:rsidP="007663F8">
      <w:pPr>
        <w:jc w:val="center"/>
        <w:rPr>
          <w:rFonts w:ascii="Arial" w:hAnsi="Arial" w:cs="Arial"/>
          <w:iCs/>
          <w:color w:val="161515"/>
          <w:sz w:val="28"/>
          <w:szCs w:val="28"/>
          <w:lang w:val="uk-UA"/>
        </w:rPr>
      </w:pPr>
      <w:r w:rsidRPr="007663F8"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Міжнародний благодійний фонд </w:t>
      </w:r>
      <w:r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                                                                          </w:t>
      </w:r>
      <w:r w:rsidRPr="007663F8">
        <w:rPr>
          <w:rFonts w:ascii="Arial" w:hAnsi="Arial" w:cs="Arial"/>
          <w:iCs/>
          <w:color w:val="161515"/>
          <w:sz w:val="28"/>
          <w:szCs w:val="28"/>
          <w:lang w:val="uk-UA"/>
        </w:rPr>
        <w:t>«Альянс громадського здоров’я»</w:t>
      </w:r>
    </w:p>
    <w:p w:rsidR="007663F8" w:rsidRPr="007663F8" w:rsidRDefault="007663F8" w:rsidP="007663F8">
      <w:pPr>
        <w:jc w:val="center"/>
        <w:rPr>
          <w:rFonts w:ascii="Arial" w:hAnsi="Arial" w:cs="Arial"/>
          <w:iCs/>
          <w:color w:val="161515"/>
          <w:sz w:val="28"/>
          <w:szCs w:val="28"/>
          <w:lang w:val="uk-UA"/>
        </w:rPr>
      </w:pPr>
      <w:r w:rsidRPr="007663F8"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оголошує тендер </w:t>
      </w:r>
    </w:p>
    <w:p w:rsidR="00463E79" w:rsidRDefault="00500F2A" w:rsidP="00463E79">
      <w:pPr>
        <w:jc w:val="center"/>
        <w:rPr>
          <w:rFonts w:ascii="Arial" w:hAnsi="Arial" w:cs="Arial"/>
          <w:iCs/>
          <w:color w:val="161515"/>
          <w:sz w:val="28"/>
          <w:szCs w:val="28"/>
          <w:lang w:val="uk-UA"/>
        </w:rPr>
      </w:pPr>
      <w:r>
        <w:rPr>
          <w:rFonts w:ascii="Arial" w:hAnsi="Arial" w:cs="Arial"/>
          <w:iCs/>
          <w:color w:val="161515"/>
          <w:sz w:val="28"/>
          <w:szCs w:val="28"/>
          <w:lang w:val="uk-UA"/>
        </w:rPr>
        <w:t>на</w:t>
      </w:r>
      <w:r w:rsidR="00463E79"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 обрання постачальника страхових послуг (КАСКО) для</w:t>
      </w:r>
      <w:r w:rsidR="007E2354"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 75</w:t>
      </w:r>
      <w:r w:rsidR="00463E79">
        <w:rPr>
          <w:rFonts w:ascii="Arial" w:hAnsi="Arial" w:cs="Arial"/>
          <w:iCs/>
          <w:color w:val="161515"/>
          <w:sz w:val="28"/>
          <w:szCs w:val="28"/>
          <w:lang w:val="uk-UA"/>
        </w:rPr>
        <w:t xml:space="preserve"> ТЗ Альянсу.</w:t>
      </w:r>
    </w:p>
    <w:p w:rsidR="00A21D46" w:rsidRDefault="00A21D46" w:rsidP="007663F8">
      <w:pPr>
        <w:jc w:val="center"/>
        <w:rPr>
          <w:rFonts w:ascii="Arial" w:hAnsi="Arial" w:cs="Arial"/>
          <w:iCs/>
          <w:color w:val="161515"/>
          <w:sz w:val="28"/>
          <w:szCs w:val="28"/>
          <w:lang w:val="uk-UA"/>
        </w:rPr>
      </w:pPr>
    </w:p>
    <w:p w:rsidR="007663F8" w:rsidRPr="00C04D7E" w:rsidRDefault="007663F8" w:rsidP="007663F8">
      <w:pPr>
        <w:jc w:val="center"/>
        <w:rPr>
          <w:rFonts w:ascii="Arial" w:hAnsi="Arial" w:cs="Arial"/>
          <w:b/>
          <w:iCs/>
          <w:kern w:val="32"/>
          <w:szCs w:val="24"/>
          <w:lang w:val="uk-UA"/>
        </w:rPr>
      </w:pPr>
    </w:p>
    <w:p w:rsidR="00924BE7" w:rsidRPr="00C04D7E" w:rsidRDefault="00C621B1" w:rsidP="00924BE7">
      <w:pPr>
        <w:jc w:val="both"/>
        <w:rPr>
          <w:rFonts w:ascii="Arial" w:hAnsi="Arial" w:cs="Arial"/>
          <w:iCs/>
          <w:color w:val="161515"/>
          <w:lang w:val="uk-UA"/>
        </w:rPr>
      </w:pPr>
      <w:r w:rsidRPr="00C621B1">
        <w:rPr>
          <w:rFonts w:ascii="Arial" w:hAnsi="Arial" w:cs="Arial"/>
          <w:iCs/>
          <w:color w:val="161515"/>
          <w:lang w:val="uk-UA"/>
        </w:rPr>
        <w:t>Ця закупівля проводиться Альянсом в межах виконання проектів Глобальним фондом для боротьби із СНІДом, туберкульозом та малярією.</w:t>
      </w:r>
    </w:p>
    <w:p w:rsidR="00A21D46" w:rsidRPr="00C04D7E" w:rsidRDefault="00A21D46" w:rsidP="0093739C">
      <w:pPr>
        <w:jc w:val="both"/>
        <w:rPr>
          <w:rFonts w:ascii="Arial" w:hAnsi="Arial" w:cs="Arial"/>
          <w:iCs/>
          <w:color w:val="161515"/>
          <w:lang w:val="uk-UA"/>
        </w:rPr>
      </w:pPr>
    </w:p>
    <w:p w:rsidR="00924BE7" w:rsidRPr="00C04D7E" w:rsidRDefault="00491366" w:rsidP="0093739C">
      <w:pPr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Будь ласка, ознайомтесь з тендерною документацією, що складається з </w:t>
      </w:r>
    </w:p>
    <w:p w:rsidR="00924BE7" w:rsidRPr="00C04D7E" w:rsidRDefault="00491366" w:rsidP="0093739C">
      <w:pPr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а) </w:t>
      </w:r>
      <w:r w:rsidR="00924BE7" w:rsidRPr="00C04D7E">
        <w:rPr>
          <w:rFonts w:ascii="Arial" w:hAnsi="Arial" w:cs="Arial"/>
          <w:iCs/>
          <w:color w:val="161515"/>
          <w:lang w:val="uk-UA"/>
        </w:rPr>
        <w:t>цього</w:t>
      </w:r>
      <w:r w:rsidRPr="00C04D7E">
        <w:rPr>
          <w:rFonts w:ascii="Arial" w:hAnsi="Arial" w:cs="Arial"/>
          <w:iCs/>
          <w:color w:val="161515"/>
          <w:lang w:val="uk-UA"/>
        </w:rPr>
        <w:t xml:space="preserve"> оголошення, </w:t>
      </w:r>
    </w:p>
    <w:p w:rsidR="00491366" w:rsidRPr="00C04D7E" w:rsidRDefault="00491366" w:rsidP="0093739C">
      <w:pPr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>б) специфікації на товари та інших вимог з додатками</w:t>
      </w:r>
      <w:r w:rsidR="003E1E6C" w:rsidRPr="00C04D7E">
        <w:rPr>
          <w:rFonts w:ascii="Arial" w:hAnsi="Arial" w:cs="Arial"/>
          <w:iCs/>
          <w:color w:val="161515"/>
          <w:lang w:val="uk-UA"/>
        </w:rPr>
        <w:t>.</w:t>
      </w:r>
      <w:r w:rsidRPr="00C04D7E">
        <w:rPr>
          <w:rFonts w:ascii="Arial" w:hAnsi="Arial" w:cs="Arial"/>
          <w:iCs/>
          <w:color w:val="161515"/>
          <w:lang w:val="uk-UA"/>
        </w:rPr>
        <w:t xml:space="preserve"> </w:t>
      </w:r>
    </w:p>
    <w:p w:rsidR="00A21D46" w:rsidRPr="00C04D7E" w:rsidRDefault="00A21D46" w:rsidP="0093739C">
      <w:pPr>
        <w:jc w:val="both"/>
        <w:rPr>
          <w:rFonts w:ascii="Arial" w:hAnsi="Arial" w:cs="Arial"/>
          <w:iCs/>
          <w:color w:val="161515"/>
          <w:lang w:val="uk-UA"/>
        </w:rPr>
      </w:pPr>
    </w:p>
    <w:p w:rsidR="00491366" w:rsidRPr="00C04D7E" w:rsidRDefault="00491366" w:rsidP="00491366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C04D7E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:rsidR="00491366" w:rsidRPr="00C04D7E" w:rsidRDefault="00491366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lang w:val="uk-UA"/>
        </w:rPr>
        <w:t>Надані</w:t>
      </w:r>
      <w:r w:rsidRPr="00C04D7E">
        <w:rPr>
          <w:rFonts w:ascii="Arial" w:hAnsi="Arial" w:cs="Arial"/>
          <w:iCs/>
          <w:color w:val="161515"/>
          <w:lang w:val="uk-UA"/>
        </w:rPr>
        <w:t xml:space="preserve"> учасниками тендеру комерційні пропозиції мають бути дійсними без змін впродовж не менш ніж 90 (дев’яноста) днів з дня їх подачі.</w:t>
      </w:r>
    </w:p>
    <w:p w:rsidR="005178B7" w:rsidRPr="00C04D7E" w:rsidRDefault="005178B7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lang w:val="uk-UA"/>
        </w:rPr>
        <w:t>Вимоги</w:t>
      </w:r>
      <w:r w:rsidRPr="00C04D7E">
        <w:rPr>
          <w:rFonts w:ascii="Arial" w:hAnsi="Arial" w:cs="Arial"/>
          <w:iCs/>
          <w:color w:val="161515"/>
          <w:lang w:val="uk-UA"/>
        </w:rPr>
        <w:t xml:space="preserve"> до товарів, строки поставки та умови оплати детально викладені у специфікації.</w:t>
      </w:r>
    </w:p>
    <w:p w:rsidR="00491366" w:rsidRPr="00C04D7E" w:rsidRDefault="009D0B82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lang w:val="uk-UA"/>
        </w:rPr>
        <w:t>Валюта</w:t>
      </w:r>
      <w:r w:rsidRPr="00C04D7E">
        <w:rPr>
          <w:rFonts w:ascii="Arial" w:hAnsi="Arial" w:cs="Arial"/>
          <w:iCs/>
          <w:color w:val="161515"/>
          <w:lang w:val="uk-UA"/>
        </w:rPr>
        <w:t xml:space="preserve"> пропозиції та </w:t>
      </w:r>
      <w:r w:rsidR="005178B7" w:rsidRPr="00C04D7E">
        <w:rPr>
          <w:rFonts w:ascii="Arial" w:hAnsi="Arial" w:cs="Arial"/>
          <w:iCs/>
          <w:color w:val="161515"/>
          <w:lang w:val="uk-UA"/>
        </w:rPr>
        <w:t>формат тендерної пропозиції</w:t>
      </w:r>
      <w:r w:rsidRPr="00C04D7E">
        <w:rPr>
          <w:rFonts w:ascii="Arial" w:hAnsi="Arial" w:cs="Arial"/>
          <w:iCs/>
          <w:color w:val="161515"/>
          <w:lang w:val="uk-UA"/>
        </w:rPr>
        <w:t xml:space="preserve">: див. </w:t>
      </w:r>
      <w:r w:rsidR="00491366" w:rsidRPr="00C04D7E">
        <w:rPr>
          <w:rFonts w:ascii="Arial" w:hAnsi="Arial" w:cs="Arial"/>
          <w:iCs/>
          <w:color w:val="161515"/>
          <w:lang w:val="uk-UA"/>
        </w:rPr>
        <w:t>специфікаці</w:t>
      </w:r>
      <w:r w:rsidRPr="00C04D7E">
        <w:rPr>
          <w:rFonts w:ascii="Arial" w:hAnsi="Arial" w:cs="Arial"/>
          <w:iCs/>
          <w:color w:val="161515"/>
          <w:lang w:val="uk-UA"/>
        </w:rPr>
        <w:t>ю</w:t>
      </w:r>
      <w:r w:rsidR="00491366" w:rsidRPr="00C04D7E">
        <w:rPr>
          <w:rFonts w:ascii="Arial" w:hAnsi="Arial" w:cs="Arial"/>
          <w:iCs/>
          <w:color w:val="161515"/>
          <w:lang w:val="uk-UA"/>
        </w:rPr>
        <w:t>.</w:t>
      </w:r>
    </w:p>
    <w:p w:rsidR="00835CD4" w:rsidRPr="00C621B1" w:rsidRDefault="003713AC" w:rsidP="00C621B1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b/>
          <w:iCs/>
          <w:color w:val="161515"/>
          <w:lang w:val="uk-UA"/>
        </w:rPr>
        <w:t>Кінцевий термін на</w:t>
      </w:r>
      <w:r w:rsidR="00491366" w:rsidRPr="00C04D7E">
        <w:rPr>
          <w:rFonts w:ascii="Arial" w:hAnsi="Arial" w:cs="Arial"/>
          <w:b/>
          <w:iCs/>
          <w:color w:val="161515"/>
          <w:lang w:val="uk-UA"/>
        </w:rPr>
        <w:t xml:space="preserve">дання тендерних пропозицій </w:t>
      </w:r>
      <w:r w:rsidR="00491366" w:rsidRPr="00C04D7E">
        <w:rPr>
          <w:rFonts w:ascii="Arial" w:hAnsi="Arial" w:cs="Arial"/>
          <w:iCs/>
          <w:color w:val="161515"/>
          <w:lang w:val="uk-UA"/>
        </w:rPr>
        <w:t xml:space="preserve">– </w:t>
      </w:r>
      <w:r w:rsidR="00491366" w:rsidRPr="00A16505">
        <w:rPr>
          <w:rFonts w:ascii="Arial" w:hAnsi="Arial" w:cs="Arial"/>
          <w:b/>
          <w:iCs/>
          <w:color w:val="161515"/>
          <w:highlight w:val="yellow"/>
          <w:lang w:val="uk-UA"/>
        </w:rPr>
        <w:t>не пізніше</w:t>
      </w:r>
      <w:r w:rsidR="005E42F5" w:rsidRPr="00A16505">
        <w:rPr>
          <w:rFonts w:ascii="Arial" w:hAnsi="Arial" w:cs="Arial"/>
          <w:b/>
          <w:iCs/>
          <w:color w:val="161515"/>
          <w:highlight w:val="yellow"/>
          <w:lang w:val="uk-UA"/>
        </w:rPr>
        <w:t xml:space="preserve"> </w:t>
      </w:r>
      <w:r w:rsidR="007E2354">
        <w:rPr>
          <w:rFonts w:ascii="Arial" w:hAnsi="Arial" w:cs="Arial"/>
          <w:b/>
          <w:iCs/>
          <w:color w:val="161515"/>
          <w:highlight w:val="yellow"/>
          <w:lang w:val="uk-UA"/>
        </w:rPr>
        <w:t>02</w:t>
      </w:r>
      <w:r w:rsidR="00CB1493" w:rsidRPr="00A16505">
        <w:rPr>
          <w:rFonts w:ascii="Arial" w:hAnsi="Arial" w:cs="Arial"/>
          <w:b/>
          <w:iCs/>
          <w:color w:val="161515"/>
          <w:highlight w:val="yellow"/>
          <w:lang w:val="uk-UA"/>
        </w:rPr>
        <w:t xml:space="preserve"> </w:t>
      </w:r>
      <w:r w:rsidR="007E2354">
        <w:rPr>
          <w:rFonts w:ascii="Arial" w:hAnsi="Arial" w:cs="Arial"/>
          <w:b/>
          <w:iCs/>
          <w:color w:val="161515"/>
          <w:highlight w:val="yellow"/>
          <w:lang w:val="uk-UA"/>
        </w:rPr>
        <w:t>березня 2026</w:t>
      </w:r>
      <w:r w:rsidR="00AC0137" w:rsidRPr="00A16505">
        <w:rPr>
          <w:rFonts w:ascii="Arial" w:hAnsi="Arial" w:cs="Arial"/>
          <w:b/>
          <w:iCs/>
          <w:color w:val="161515"/>
          <w:highlight w:val="yellow"/>
          <w:lang w:val="uk-UA"/>
        </w:rPr>
        <w:t xml:space="preserve"> року</w:t>
      </w:r>
      <w:r w:rsidR="00AC0137" w:rsidRPr="007E2354">
        <w:rPr>
          <w:rFonts w:ascii="Arial" w:hAnsi="Arial" w:cs="Arial"/>
          <w:b/>
          <w:iCs/>
          <w:color w:val="161515"/>
          <w:highlight w:val="yellow"/>
          <w:lang w:val="uk-UA"/>
        </w:rPr>
        <w:t>, 1</w:t>
      </w:r>
      <w:r w:rsidR="007E2354" w:rsidRPr="007E2354">
        <w:rPr>
          <w:rFonts w:ascii="Arial" w:hAnsi="Arial" w:cs="Arial"/>
          <w:b/>
          <w:iCs/>
          <w:color w:val="161515"/>
          <w:highlight w:val="yellow"/>
          <w:lang w:val="uk-UA"/>
        </w:rPr>
        <w:t>3</w:t>
      </w:r>
      <w:r w:rsidR="00491366" w:rsidRPr="007E2354">
        <w:rPr>
          <w:rFonts w:ascii="Arial" w:hAnsi="Arial" w:cs="Arial"/>
          <w:b/>
          <w:iCs/>
          <w:color w:val="161515"/>
          <w:highlight w:val="yellow"/>
          <w:lang w:val="uk-UA"/>
        </w:rPr>
        <w:t>:00 (UTC+0</w:t>
      </w:r>
      <w:r w:rsidR="00C23282" w:rsidRPr="007E2354">
        <w:rPr>
          <w:rFonts w:ascii="Arial" w:hAnsi="Arial" w:cs="Arial"/>
          <w:b/>
          <w:iCs/>
          <w:color w:val="161515"/>
          <w:highlight w:val="yellow"/>
          <w:lang w:val="uk-UA"/>
        </w:rPr>
        <w:t>2</w:t>
      </w:r>
      <w:r w:rsidR="00491366" w:rsidRPr="007E2354">
        <w:rPr>
          <w:rFonts w:ascii="Arial" w:hAnsi="Arial" w:cs="Arial"/>
          <w:b/>
          <w:iCs/>
          <w:color w:val="161515"/>
          <w:highlight w:val="yellow"/>
          <w:lang w:val="uk-UA"/>
        </w:rPr>
        <w:t>:00)</w:t>
      </w:r>
      <w:r w:rsidR="00491366" w:rsidRPr="007E2354">
        <w:rPr>
          <w:rFonts w:ascii="Arial" w:hAnsi="Arial" w:cs="Arial"/>
          <w:iCs/>
          <w:color w:val="161515"/>
          <w:highlight w:val="yellow"/>
          <w:lang w:val="uk-UA"/>
        </w:rPr>
        <w:t>.</w:t>
      </w:r>
    </w:p>
    <w:p w:rsidR="00C04D7E" w:rsidRDefault="00491366" w:rsidP="00C04D7E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 Всі </w:t>
      </w:r>
      <w:r w:rsidRPr="00C04D7E">
        <w:rPr>
          <w:rFonts w:ascii="Arial" w:hAnsi="Arial" w:cs="Arial"/>
          <w:iCs/>
          <w:lang w:val="uk-UA"/>
        </w:rPr>
        <w:t>пропозиції</w:t>
      </w:r>
      <w:r w:rsidR="009D0B82" w:rsidRPr="00C04D7E">
        <w:rPr>
          <w:rFonts w:ascii="Arial" w:hAnsi="Arial" w:cs="Arial"/>
          <w:iCs/>
          <w:color w:val="161515"/>
          <w:lang w:val="uk-UA"/>
        </w:rPr>
        <w:t>,</w:t>
      </w:r>
      <w:r w:rsidRPr="00C04D7E">
        <w:rPr>
          <w:rFonts w:ascii="Arial" w:hAnsi="Arial" w:cs="Arial"/>
          <w:iCs/>
          <w:color w:val="161515"/>
          <w:lang w:val="uk-UA"/>
        </w:rPr>
        <w:t xml:space="preserve"> отримані після кінцевого терміну</w:t>
      </w:r>
      <w:r w:rsidR="009D0B82" w:rsidRPr="00C04D7E">
        <w:rPr>
          <w:rFonts w:ascii="Arial" w:hAnsi="Arial" w:cs="Arial"/>
          <w:iCs/>
          <w:color w:val="161515"/>
          <w:lang w:val="uk-UA"/>
        </w:rPr>
        <w:t>,</w:t>
      </w:r>
      <w:r w:rsidRPr="00C04D7E">
        <w:rPr>
          <w:rFonts w:ascii="Arial" w:hAnsi="Arial" w:cs="Arial"/>
          <w:iCs/>
          <w:color w:val="161515"/>
          <w:lang w:val="uk-UA"/>
        </w:rPr>
        <w:t xml:space="preserve"> розгляду не підлягають.</w:t>
      </w:r>
    </w:p>
    <w:p w:rsidR="009B0DE2" w:rsidRPr="00835CD4" w:rsidRDefault="00491366" w:rsidP="009B0DE2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b/>
          <w:iCs/>
          <w:color w:val="161515"/>
          <w:lang w:val="uk-UA"/>
        </w:rPr>
        <w:t>Публічне розкриття конвертів</w:t>
      </w:r>
      <w:r w:rsidR="00463E79">
        <w:rPr>
          <w:rFonts w:ascii="Arial" w:hAnsi="Arial" w:cs="Arial"/>
          <w:b/>
          <w:iCs/>
          <w:color w:val="161515"/>
          <w:lang w:val="uk-UA"/>
        </w:rPr>
        <w:t xml:space="preserve"> або </w:t>
      </w:r>
      <w:proofErr w:type="spellStart"/>
      <w:r w:rsidR="00463E79">
        <w:rPr>
          <w:rFonts w:ascii="Arial" w:hAnsi="Arial" w:cs="Arial"/>
          <w:b/>
          <w:iCs/>
          <w:color w:val="161515"/>
          <w:lang w:val="uk-UA"/>
        </w:rPr>
        <w:t>запоролених</w:t>
      </w:r>
      <w:proofErr w:type="spellEnd"/>
      <w:r w:rsidR="00463E79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463E79" w:rsidRPr="00463E79">
        <w:rPr>
          <w:rFonts w:ascii="Arial" w:hAnsi="Arial" w:cs="Arial"/>
          <w:b/>
          <w:iCs/>
          <w:color w:val="161515"/>
          <w:lang w:val="uk-UA"/>
        </w:rPr>
        <w:t>ZIP</w:t>
      </w:r>
      <w:r w:rsidR="00463E79">
        <w:rPr>
          <w:rFonts w:ascii="Arial" w:hAnsi="Arial" w:cs="Arial"/>
          <w:b/>
          <w:iCs/>
          <w:color w:val="161515"/>
          <w:lang w:val="uk-UA"/>
        </w:rPr>
        <w:t xml:space="preserve"> архівів з</w:t>
      </w:r>
      <w:r w:rsidRPr="00C04D7E">
        <w:rPr>
          <w:rFonts w:ascii="Arial" w:hAnsi="Arial" w:cs="Arial"/>
          <w:b/>
          <w:iCs/>
          <w:color w:val="161515"/>
          <w:lang w:val="uk-UA"/>
        </w:rPr>
        <w:t xml:space="preserve"> пропозиціями відбудеться </w:t>
      </w:r>
      <w:r w:rsidR="007E2354">
        <w:rPr>
          <w:rFonts w:ascii="Arial" w:hAnsi="Arial" w:cs="Arial"/>
          <w:b/>
          <w:iCs/>
          <w:color w:val="161515"/>
          <w:lang w:val="uk-UA"/>
        </w:rPr>
        <w:t>02</w:t>
      </w:r>
      <w:r w:rsidR="00CB1493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7E2354">
        <w:rPr>
          <w:rFonts w:ascii="Arial" w:hAnsi="Arial" w:cs="Arial"/>
          <w:b/>
          <w:iCs/>
          <w:color w:val="161515"/>
          <w:lang w:val="uk-UA"/>
        </w:rPr>
        <w:t xml:space="preserve">березня </w:t>
      </w:r>
      <w:r w:rsidR="00924BE7" w:rsidRPr="00C04D7E">
        <w:rPr>
          <w:rFonts w:ascii="Arial" w:hAnsi="Arial" w:cs="Arial"/>
          <w:b/>
          <w:iCs/>
          <w:color w:val="161515"/>
          <w:lang w:val="uk-UA"/>
        </w:rPr>
        <w:t>202</w:t>
      </w:r>
      <w:r w:rsidR="007E2354">
        <w:rPr>
          <w:rFonts w:ascii="Arial" w:hAnsi="Arial" w:cs="Arial"/>
          <w:b/>
          <w:iCs/>
          <w:color w:val="161515"/>
          <w:lang w:val="uk-UA"/>
        </w:rPr>
        <w:t>6</w:t>
      </w:r>
      <w:r w:rsidR="005B4441" w:rsidRPr="00C04D7E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7E2354">
        <w:rPr>
          <w:rFonts w:ascii="Arial" w:hAnsi="Arial" w:cs="Arial"/>
          <w:b/>
          <w:iCs/>
          <w:color w:val="161515"/>
          <w:lang w:val="uk-UA"/>
        </w:rPr>
        <w:t>3</w:t>
      </w:r>
      <w:r w:rsidR="00924BE7" w:rsidRPr="00C04D7E">
        <w:rPr>
          <w:rFonts w:ascii="Arial" w:hAnsi="Arial" w:cs="Arial"/>
          <w:b/>
          <w:iCs/>
          <w:color w:val="161515"/>
          <w:lang w:val="uk-UA"/>
        </w:rPr>
        <w:t>:00 (UTC+0</w:t>
      </w:r>
      <w:r w:rsidR="00C23282" w:rsidRPr="00C04D7E">
        <w:rPr>
          <w:rFonts w:ascii="Arial" w:hAnsi="Arial" w:cs="Arial"/>
          <w:b/>
          <w:iCs/>
          <w:color w:val="161515"/>
          <w:lang w:val="uk-UA"/>
        </w:rPr>
        <w:t>2</w:t>
      </w:r>
      <w:r w:rsidR="00924BE7" w:rsidRPr="00C04D7E">
        <w:rPr>
          <w:rFonts w:ascii="Arial" w:hAnsi="Arial" w:cs="Arial"/>
          <w:b/>
          <w:iCs/>
          <w:color w:val="161515"/>
          <w:lang w:val="uk-UA"/>
        </w:rPr>
        <w:t>:00)</w:t>
      </w:r>
      <w:r w:rsidR="009B0DE2">
        <w:rPr>
          <w:rFonts w:ascii="Arial" w:hAnsi="Arial" w:cs="Arial"/>
          <w:b/>
          <w:iCs/>
          <w:color w:val="161515"/>
          <w:lang w:val="uk-UA"/>
        </w:rPr>
        <w:t xml:space="preserve"> </w:t>
      </w:r>
    </w:p>
    <w:p w:rsidR="00C04D7E" w:rsidRPr="009B0DE2" w:rsidRDefault="009B0DE2" w:rsidP="009B0DE2">
      <w:pPr>
        <w:pStyle w:val="ab"/>
        <w:numPr>
          <w:ilvl w:val="0"/>
          <w:numId w:val="3"/>
        </w:num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b/>
          <w:iCs/>
          <w:color w:val="FF0000"/>
          <w:lang w:val="uk-UA"/>
        </w:rPr>
        <w:t xml:space="preserve"> </w:t>
      </w:r>
      <w:r w:rsidR="0093739C" w:rsidRPr="009B0DE2">
        <w:rPr>
          <w:rFonts w:ascii="Arial" w:hAnsi="Arial" w:cs="Arial"/>
          <w:b/>
          <w:iCs/>
          <w:color w:val="161515"/>
          <w:lang w:val="uk-UA"/>
        </w:rPr>
        <w:t xml:space="preserve"> за </w:t>
      </w:r>
      <w:proofErr w:type="spellStart"/>
      <w:r w:rsidR="0093739C" w:rsidRPr="009B0DE2">
        <w:rPr>
          <w:rFonts w:ascii="Arial" w:hAnsi="Arial" w:cs="Arial"/>
          <w:b/>
          <w:iCs/>
          <w:color w:val="161515"/>
          <w:lang w:val="uk-UA"/>
        </w:rPr>
        <w:t>адресою</w:t>
      </w:r>
      <w:proofErr w:type="spellEnd"/>
      <w:r w:rsidR="0093739C" w:rsidRPr="009B0DE2">
        <w:rPr>
          <w:rFonts w:ascii="Arial" w:hAnsi="Arial" w:cs="Arial"/>
          <w:b/>
          <w:iCs/>
          <w:color w:val="161515"/>
          <w:lang w:val="uk-UA"/>
        </w:rPr>
        <w:t>:</w:t>
      </w:r>
      <w:r w:rsidR="008C5EFC" w:rsidRPr="009B0DE2">
        <w:rPr>
          <w:rFonts w:ascii="Arial" w:hAnsi="Arial" w:cs="Arial"/>
          <w:b/>
          <w:iCs/>
          <w:color w:val="161515"/>
          <w:lang w:val="uk-UA"/>
        </w:rPr>
        <w:t xml:space="preserve"> вул. </w:t>
      </w:r>
      <w:proofErr w:type="spellStart"/>
      <w:r w:rsidR="008C5EFC" w:rsidRPr="009B0DE2">
        <w:rPr>
          <w:rFonts w:ascii="Arial" w:hAnsi="Arial" w:cs="Arial"/>
          <w:b/>
          <w:iCs/>
          <w:color w:val="161515"/>
          <w:lang w:val="uk-UA"/>
        </w:rPr>
        <w:t>Бульварно-Кудрявська</w:t>
      </w:r>
      <w:proofErr w:type="spellEnd"/>
      <w:r w:rsidR="008C5EFC" w:rsidRPr="009B0DE2">
        <w:rPr>
          <w:rFonts w:ascii="Arial" w:hAnsi="Arial" w:cs="Arial"/>
          <w:b/>
          <w:iCs/>
          <w:color w:val="161515"/>
          <w:lang w:val="uk-UA"/>
        </w:rPr>
        <w:t xml:space="preserve"> б.</w:t>
      </w:r>
      <w:r w:rsidR="002E1574" w:rsidRPr="009B0DE2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8C5EFC" w:rsidRPr="009B0DE2">
        <w:rPr>
          <w:rFonts w:ascii="Arial" w:hAnsi="Arial" w:cs="Arial"/>
          <w:b/>
          <w:iCs/>
          <w:color w:val="161515"/>
          <w:lang w:val="uk-UA"/>
        </w:rPr>
        <w:t>24, БЦ «Ренесанс», блок 3, 2-й поверх</w:t>
      </w:r>
      <w:r w:rsidR="00924BE7" w:rsidRPr="009B0DE2">
        <w:rPr>
          <w:rFonts w:ascii="Arial" w:hAnsi="Arial" w:cs="Arial"/>
          <w:b/>
          <w:iCs/>
          <w:color w:val="161515"/>
          <w:lang w:val="uk-UA"/>
        </w:rPr>
        <w:t xml:space="preserve">, </w:t>
      </w:r>
      <w:r w:rsidR="00B170CC" w:rsidRPr="009B0DE2">
        <w:rPr>
          <w:rFonts w:ascii="Arial" w:hAnsi="Arial" w:cs="Arial"/>
          <w:b/>
          <w:iCs/>
          <w:color w:val="161515"/>
          <w:lang w:val="uk-UA"/>
        </w:rPr>
        <w:t>01054</w:t>
      </w:r>
      <w:r w:rsidR="00924BE7" w:rsidRPr="009B0DE2">
        <w:rPr>
          <w:rFonts w:ascii="Arial" w:hAnsi="Arial" w:cs="Arial"/>
          <w:b/>
          <w:iCs/>
          <w:color w:val="161515"/>
          <w:lang w:val="uk-UA"/>
        </w:rPr>
        <w:t xml:space="preserve"> Київ</w:t>
      </w:r>
      <w:r w:rsidR="00C04D7E" w:rsidRPr="009B0DE2">
        <w:rPr>
          <w:rFonts w:ascii="Arial" w:hAnsi="Arial" w:cs="Arial"/>
          <w:b/>
          <w:iCs/>
          <w:color w:val="161515"/>
          <w:lang w:val="ru-RU"/>
        </w:rPr>
        <w:t xml:space="preserve"> </w:t>
      </w:r>
      <w:r w:rsidR="00C04D7E" w:rsidRPr="009B0DE2">
        <w:rPr>
          <w:rFonts w:ascii="Arial" w:hAnsi="Arial" w:cs="Arial"/>
          <w:b/>
          <w:iCs/>
          <w:color w:val="161515"/>
          <w:lang w:val="uk-UA"/>
        </w:rPr>
        <w:t>та за допомогою телеконференції ZOOM.</w:t>
      </w:r>
    </w:p>
    <w:p w:rsidR="00C04D7E" w:rsidRPr="00C04D7E" w:rsidRDefault="00C04D7E" w:rsidP="00C04D7E">
      <w:pPr>
        <w:pStyle w:val="ab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:rsidR="00C04D7E" w:rsidRDefault="00C04D7E" w:rsidP="00C04D7E">
      <w:pPr>
        <w:pStyle w:val="ab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на процедурі відкриття всі учасники надсилають в чат, або в </w:t>
      </w:r>
      <w:proofErr w:type="spellStart"/>
      <w:r w:rsidRPr="00C04D7E">
        <w:rPr>
          <w:rFonts w:ascii="Arial" w:hAnsi="Arial" w:cs="Arial"/>
          <w:iCs/>
          <w:color w:val="161515"/>
          <w:lang w:val="uk-UA"/>
        </w:rPr>
        <w:t>месенджер</w:t>
      </w:r>
      <w:proofErr w:type="spellEnd"/>
      <w:r w:rsidRPr="00C04D7E">
        <w:rPr>
          <w:rFonts w:ascii="Arial" w:hAnsi="Arial" w:cs="Arial"/>
          <w:iCs/>
          <w:color w:val="161515"/>
          <w:lang w:val="uk-UA"/>
        </w:rPr>
        <w:t xml:space="preserve"> фахівцю із </w:t>
      </w:r>
      <w:proofErr w:type="spellStart"/>
      <w:r w:rsidRPr="00C04D7E">
        <w:rPr>
          <w:rFonts w:ascii="Arial" w:hAnsi="Arial" w:cs="Arial"/>
          <w:iCs/>
          <w:color w:val="161515"/>
          <w:lang w:val="uk-UA"/>
        </w:rPr>
        <w:t>закупівель</w:t>
      </w:r>
      <w:proofErr w:type="spellEnd"/>
      <w:r w:rsidRPr="00C04D7E">
        <w:rPr>
          <w:rFonts w:ascii="Arial" w:hAnsi="Arial" w:cs="Arial"/>
          <w:iCs/>
          <w:color w:val="161515"/>
          <w:lang w:val="uk-UA"/>
        </w:rPr>
        <w:t xml:space="preserve">, паролі ZIP пропозицій. Відкриття архіву та оголошення цінових пропозицій відбуватиметься онлайн та весь процес фіксуватиметься в протоколі відкриття. </w:t>
      </w:r>
    </w:p>
    <w:p w:rsidR="00C04D7E" w:rsidRPr="00C04D7E" w:rsidRDefault="00C04D7E" w:rsidP="00C04D7E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Пропозиції повинні надсилатись в закритих конвертах звичайною чи кур’єрською поштою на адресу: </w:t>
      </w:r>
    </w:p>
    <w:p w:rsidR="00C04D7E" w:rsidRPr="00C04D7E" w:rsidRDefault="00C04D7E" w:rsidP="00C04D7E">
      <w:pPr>
        <w:pStyle w:val="aa"/>
        <w:spacing w:before="0" w:beforeAutospacing="0" w:after="0" w:afterAutospacing="0"/>
        <w:ind w:firstLine="720"/>
        <w:rPr>
          <w:rFonts w:ascii="Arial" w:hAnsi="Arial" w:cs="Arial"/>
          <w:iCs/>
          <w:lang w:val="uk-UA"/>
        </w:rPr>
      </w:pPr>
      <w:r w:rsidRPr="00C04D7E">
        <w:rPr>
          <w:rFonts w:ascii="Arial" w:hAnsi="Arial" w:cs="Arial"/>
          <w:iCs/>
          <w:lang w:val="uk-UA"/>
        </w:rPr>
        <w:t>МБФ "Альянс громадського здоров’я"</w:t>
      </w:r>
    </w:p>
    <w:p w:rsidR="00C04D7E" w:rsidRPr="00C04D7E" w:rsidRDefault="00C04D7E" w:rsidP="00C04D7E">
      <w:pPr>
        <w:pStyle w:val="aa"/>
        <w:spacing w:before="0" w:beforeAutospacing="0" w:after="0" w:afterAutospacing="0"/>
        <w:ind w:left="720"/>
        <w:rPr>
          <w:rFonts w:ascii="Arial" w:hAnsi="Arial" w:cs="Arial"/>
          <w:iCs/>
          <w:lang w:val="uk-UA"/>
        </w:rPr>
      </w:pPr>
      <w:r w:rsidRPr="00C04D7E">
        <w:rPr>
          <w:rFonts w:ascii="Arial" w:hAnsi="Arial" w:cs="Arial"/>
          <w:iCs/>
          <w:lang w:val="uk-UA"/>
        </w:rPr>
        <w:t xml:space="preserve">вул. </w:t>
      </w:r>
      <w:proofErr w:type="spellStart"/>
      <w:r w:rsidRPr="00C04D7E">
        <w:rPr>
          <w:rFonts w:ascii="Arial" w:hAnsi="Arial" w:cs="Arial"/>
          <w:iCs/>
          <w:lang w:val="uk-UA"/>
        </w:rPr>
        <w:t>Бульварно-Кудрявська</w:t>
      </w:r>
      <w:proofErr w:type="spellEnd"/>
      <w:r w:rsidRPr="00C04D7E">
        <w:rPr>
          <w:rFonts w:ascii="Arial" w:hAnsi="Arial" w:cs="Arial"/>
          <w:iCs/>
          <w:lang w:val="uk-UA"/>
        </w:rPr>
        <w:t xml:space="preserve"> б. 24, БЦ «Рен</w:t>
      </w:r>
      <w:r w:rsidR="00B45461">
        <w:rPr>
          <w:rFonts w:ascii="Arial" w:hAnsi="Arial" w:cs="Arial"/>
          <w:iCs/>
          <w:lang w:val="uk-UA"/>
        </w:rPr>
        <w:t>есанс», блок 3, 2-й поверх 01054</w:t>
      </w:r>
      <w:r w:rsidRPr="00C04D7E">
        <w:rPr>
          <w:rFonts w:ascii="Arial" w:hAnsi="Arial" w:cs="Arial"/>
          <w:iCs/>
          <w:lang w:val="uk-UA"/>
        </w:rPr>
        <w:t xml:space="preserve"> Київ</w:t>
      </w:r>
    </w:p>
    <w:p w:rsidR="00C04D7E" w:rsidRPr="00C04D7E" w:rsidRDefault="00B705C9" w:rsidP="00C04D7E">
      <w:pPr>
        <w:pStyle w:val="aa"/>
        <w:spacing w:before="0" w:beforeAutospacing="0" w:after="0" w:afterAutospacing="0"/>
        <w:ind w:left="720"/>
        <w:rPr>
          <w:rFonts w:ascii="Arial" w:hAnsi="Arial" w:cs="Arial"/>
          <w:iCs/>
          <w:lang w:val="uk-UA"/>
        </w:rPr>
      </w:pPr>
      <w:proofErr w:type="spellStart"/>
      <w:r>
        <w:rPr>
          <w:rFonts w:ascii="Arial" w:hAnsi="Arial" w:cs="Arial"/>
          <w:iCs/>
          <w:lang w:val="uk-UA"/>
        </w:rPr>
        <w:t>тел</w:t>
      </w:r>
      <w:proofErr w:type="spellEnd"/>
      <w:r>
        <w:rPr>
          <w:rFonts w:ascii="Arial" w:hAnsi="Arial" w:cs="Arial"/>
          <w:iCs/>
          <w:lang w:val="uk-UA"/>
        </w:rPr>
        <w:t>.: (+380 67) 442 – 42 -27</w:t>
      </w:r>
      <w:r w:rsidR="00C04D7E" w:rsidRPr="00C04D7E">
        <w:rPr>
          <w:rFonts w:ascii="Arial" w:hAnsi="Arial" w:cs="Arial"/>
          <w:iCs/>
          <w:lang w:val="uk-UA"/>
        </w:rPr>
        <w:t>,</w:t>
      </w:r>
      <w:r w:rsidR="00C04D7E" w:rsidRPr="00C04D7E">
        <w:rPr>
          <w:rFonts w:ascii="Arial" w:hAnsi="Arial" w:cs="Arial"/>
          <w:b/>
          <w:iCs/>
          <w:lang w:val="uk-UA"/>
        </w:rPr>
        <w:t xml:space="preserve"> </w:t>
      </w:r>
      <w:r w:rsidR="00C04D7E" w:rsidRPr="00C04D7E">
        <w:rPr>
          <w:rFonts w:ascii="Arial" w:hAnsi="Arial" w:cs="Arial"/>
          <w:lang w:val="uk-UA"/>
        </w:rPr>
        <w:t xml:space="preserve">До уваги: пан </w:t>
      </w:r>
      <w:proofErr w:type="spellStart"/>
      <w:r w:rsidR="00C04D7E" w:rsidRPr="00C04D7E">
        <w:rPr>
          <w:rFonts w:ascii="Arial" w:hAnsi="Arial" w:cs="Arial"/>
          <w:lang w:val="uk-UA"/>
        </w:rPr>
        <w:t>Саричев</w:t>
      </w:r>
      <w:proofErr w:type="spellEnd"/>
      <w:r w:rsidR="00C04D7E" w:rsidRPr="00C04D7E">
        <w:rPr>
          <w:rFonts w:ascii="Arial" w:hAnsi="Arial" w:cs="Arial"/>
          <w:lang w:val="uk-UA"/>
        </w:rPr>
        <w:t xml:space="preserve"> Євген, консультант з питань </w:t>
      </w:r>
      <w:proofErr w:type="spellStart"/>
      <w:r w:rsidR="00C04D7E" w:rsidRPr="00C04D7E">
        <w:rPr>
          <w:rFonts w:ascii="Arial" w:hAnsi="Arial" w:cs="Arial"/>
          <w:lang w:val="uk-UA"/>
        </w:rPr>
        <w:t>закупівель</w:t>
      </w:r>
      <w:proofErr w:type="spellEnd"/>
      <w:r w:rsidR="00C04D7E" w:rsidRPr="00C04D7E">
        <w:rPr>
          <w:rFonts w:ascii="Arial" w:hAnsi="Arial" w:cs="Arial"/>
          <w:lang w:val="uk-UA"/>
        </w:rPr>
        <w:t xml:space="preserve"> та управління поставками</w:t>
      </w:r>
      <w:r w:rsidR="00C04D7E" w:rsidRPr="00C04D7E">
        <w:rPr>
          <w:rFonts w:ascii="Arial" w:hAnsi="Arial" w:cs="Arial"/>
          <w:b/>
          <w:iCs/>
          <w:lang w:val="uk-UA"/>
        </w:rPr>
        <w:br/>
        <w:t xml:space="preserve">або в </w:t>
      </w:r>
      <w:proofErr w:type="spellStart"/>
      <w:r w:rsidR="00C04D7E" w:rsidRPr="00C04D7E">
        <w:rPr>
          <w:rFonts w:ascii="Arial" w:hAnsi="Arial" w:cs="Arial"/>
          <w:b/>
          <w:iCs/>
          <w:lang w:val="uk-UA"/>
        </w:rPr>
        <w:t>запаролених</w:t>
      </w:r>
      <w:proofErr w:type="spellEnd"/>
      <w:r w:rsidR="00C04D7E" w:rsidRPr="00C04D7E">
        <w:rPr>
          <w:rFonts w:ascii="Arial" w:hAnsi="Arial" w:cs="Arial"/>
          <w:b/>
          <w:iCs/>
          <w:lang w:val="uk-UA"/>
        </w:rPr>
        <w:t xml:space="preserve"> ZIP архівах на окрему електрону скриньку</w:t>
      </w:r>
      <w:r w:rsidR="00C04D7E" w:rsidRPr="00C04D7E">
        <w:rPr>
          <w:rFonts w:ascii="Arial" w:hAnsi="Arial" w:cs="Arial"/>
          <w:iCs/>
          <w:lang w:val="uk-UA"/>
        </w:rPr>
        <w:t xml:space="preserve"> </w:t>
      </w:r>
      <w:hyperlink r:id="rId7" w:history="1">
        <w:r w:rsidR="00C04D7E" w:rsidRPr="00CB1493">
          <w:rPr>
            <w:rStyle w:val="a9"/>
            <w:rFonts w:ascii="Arial" w:hAnsi="Arial" w:cs="Arial"/>
            <w:b/>
            <w:iCs/>
            <w:sz w:val="28"/>
            <w:szCs w:val="28"/>
            <w:lang w:val="uk-UA"/>
          </w:rPr>
          <w:t>tenders@aph.org.ua</w:t>
        </w:r>
      </w:hyperlink>
      <w:r w:rsidR="00C04D7E" w:rsidRPr="00CB1493">
        <w:rPr>
          <w:rFonts w:ascii="Arial" w:hAnsi="Arial" w:cs="Arial"/>
          <w:b/>
          <w:iCs/>
          <w:sz w:val="28"/>
          <w:szCs w:val="28"/>
          <w:lang w:val="uk-UA"/>
        </w:rPr>
        <w:t>.</w:t>
      </w:r>
      <w:r w:rsidR="00C04D7E" w:rsidRPr="00C04D7E">
        <w:rPr>
          <w:rFonts w:ascii="Arial" w:hAnsi="Arial" w:cs="Arial"/>
          <w:iCs/>
          <w:lang w:val="uk-UA"/>
        </w:rPr>
        <w:t xml:space="preserve"> </w:t>
      </w:r>
      <w:r w:rsidR="00C04D7E">
        <w:rPr>
          <w:rFonts w:ascii="Arial" w:hAnsi="Arial" w:cs="Arial"/>
          <w:iCs/>
          <w:lang w:val="uk-UA"/>
        </w:rPr>
        <w:t xml:space="preserve"> В темі вказати </w:t>
      </w:r>
      <w:r w:rsidR="00C04D7E" w:rsidRPr="00C04D7E">
        <w:rPr>
          <w:rFonts w:ascii="Arial" w:hAnsi="Arial" w:cs="Arial"/>
          <w:iCs/>
          <w:lang w:val="uk-UA"/>
        </w:rPr>
        <w:t xml:space="preserve">До уваги: пан </w:t>
      </w:r>
      <w:proofErr w:type="spellStart"/>
      <w:r w:rsidR="00C04D7E" w:rsidRPr="00C04D7E">
        <w:rPr>
          <w:rFonts w:ascii="Arial" w:hAnsi="Arial" w:cs="Arial"/>
          <w:iCs/>
          <w:lang w:val="uk-UA"/>
        </w:rPr>
        <w:t>Саричев</w:t>
      </w:r>
      <w:proofErr w:type="spellEnd"/>
      <w:r w:rsidR="00C04D7E" w:rsidRPr="00C04D7E">
        <w:rPr>
          <w:rFonts w:ascii="Arial" w:hAnsi="Arial" w:cs="Arial"/>
          <w:iCs/>
          <w:lang w:val="uk-UA"/>
        </w:rPr>
        <w:t xml:space="preserve"> Євген, консультант з питань </w:t>
      </w:r>
      <w:proofErr w:type="spellStart"/>
      <w:r w:rsidR="00C04D7E" w:rsidRPr="00C04D7E">
        <w:rPr>
          <w:rFonts w:ascii="Arial" w:hAnsi="Arial" w:cs="Arial"/>
          <w:iCs/>
          <w:lang w:val="uk-UA"/>
        </w:rPr>
        <w:t>закупівель</w:t>
      </w:r>
      <w:proofErr w:type="spellEnd"/>
      <w:r w:rsidR="00C04D7E" w:rsidRPr="00C04D7E">
        <w:rPr>
          <w:rFonts w:ascii="Arial" w:hAnsi="Arial" w:cs="Arial"/>
          <w:iCs/>
          <w:lang w:val="uk-UA"/>
        </w:rPr>
        <w:t xml:space="preserve"> та управління поставками</w:t>
      </w:r>
    </w:p>
    <w:p w:rsidR="00C04D7E" w:rsidRPr="00C04D7E" w:rsidRDefault="00C04D7E" w:rsidP="00C04D7E">
      <w:pPr>
        <w:pStyle w:val="ab"/>
        <w:jc w:val="both"/>
        <w:rPr>
          <w:rFonts w:ascii="Arial" w:hAnsi="Arial" w:cs="Arial"/>
          <w:iCs/>
          <w:color w:val="161515"/>
          <w:lang w:val="uk-UA"/>
        </w:rPr>
      </w:pPr>
    </w:p>
    <w:p w:rsidR="00491366" w:rsidRPr="00C04D7E" w:rsidRDefault="001F20ED" w:rsidP="007B1B7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lang w:val="uk-UA"/>
        </w:rPr>
        <w:t>Переможця</w:t>
      </w:r>
      <w:r w:rsidRPr="00C04D7E">
        <w:rPr>
          <w:rFonts w:ascii="Arial" w:hAnsi="Arial" w:cs="Arial"/>
          <w:iCs/>
          <w:color w:val="161515"/>
          <w:lang w:val="uk-UA"/>
        </w:rPr>
        <w:t xml:space="preserve"> </w:t>
      </w:r>
      <w:r w:rsidR="00491366" w:rsidRPr="00C04D7E">
        <w:rPr>
          <w:rFonts w:ascii="Arial" w:hAnsi="Arial" w:cs="Arial"/>
          <w:iCs/>
          <w:color w:val="161515"/>
          <w:lang w:val="uk-UA"/>
        </w:rPr>
        <w:t xml:space="preserve"> тендеру буде обрано засіданн</w:t>
      </w:r>
      <w:r w:rsidR="008C5EFC" w:rsidRPr="00C04D7E">
        <w:rPr>
          <w:rFonts w:ascii="Arial" w:hAnsi="Arial" w:cs="Arial"/>
          <w:iCs/>
          <w:color w:val="161515"/>
          <w:lang w:val="uk-UA"/>
        </w:rPr>
        <w:t>ям</w:t>
      </w:r>
      <w:r w:rsidR="00491366" w:rsidRPr="00C04D7E">
        <w:rPr>
          <w:rFonts w:ascii="Arial" w:hAnsi="Arial" w:cs="Arial"/>
          <w:iCs/>
          <w:color w:val="161515"/>
          <w:lang w:val="uk-UA"/>
        </w:rPr>
        <w:t xml:space="preserve"> тендерного комітету, </w:t>
      </w:r>
      <w:r w:rsidR="008C5EFC" w:rsidRPr="00C04D7E">
        <w:rPr>
          <w:rFonts w:ascii="Arial" w:hAnsi="Arial" w:cs="Arial"/>
          <w:iCs/>
          <w:color w:val="161515"/>
          <w:lang w:val="uk-UA"/>
        </w:rPr>
        <w:t xml:space="preserve">що </w:t>
      </w:r>
      <w:r w:rsidR="00491366" w:rsidRPr="00C04D7E">
        <w:rPr>
          <w:rFonts w:ascii="Arial" w:hAnsi="Arial" w:cs="Arial"/>
          <w:iCs/>
          <w:color w:val="161515"/>
          <w:lang w:val="uk-UA"/>
        </w:rPr>
        <w:t xml:space="preserve">відбудеться </w:t>
      </w:r>
      <w:r w:rsidR="008C5EFC" w:rsidRPr="00C04D7E">
        <w:rPr>
          <w:rFonts w:ascii="Arial" w:hAnsi="Arial" w:cs="Arial"/>
          <w:iCs/>
          <w:color w:val="161515"/>
          <w:lang w:val="uk-UA"/>
        </w:rPr>
        <w:t xml:space="preserve">орієнтовно </w:t>
      </w:r>
      <w:r w:rsidRPr="00C04D7E">
        <w:rPr>
          <w:rFonts w:ascii="Arial" w:hAnsi="Arial" w:cs="Arial"/>
          <w:iCs/>
          <w:color w:val="161515"/>
          <w:lang w:val="uk-UA"/>
        </w:rPr>
        <w:t xml:space="preserve">не пізніше </w:t>
      </w:r>
      <w:r w:rsidR="007E2354">
        <w:rPr>
          <w:rFonts w:ascii="Arial" w:hAnsi="Arial" w:cs="Arial"/>
          <w:iCs/>
          <w:lang w:val="uk-UA"/>
        </w:rPr>
        <w:t>06</w:t>
      </w:r>
      <w:r w:rsidR="00463E79">
        <w:rPr>
          <w:rFonts w:ascii="Arial" w:hAnsi="Arial" w:cs="Arial"/>
          <w:iCs/>
          <w:lang w:val="uk-UA"/>
        </w:rPr>
        <w:t xml:space="preserve"> </w:t>
      </w:r>
      <w:r w:rsidR="007E2354">
        <w:rPr>
          <w:rFonts w:ascii="Arial" w:hAnsi="Arial" w:cs="Arial"/>
          <w:iCs/>
          <w:lang w:val="uk-UA"/>
        </w:rPr>
        <w:t xml:space="preserve">березня </w:t>
      </w:r>
      <w:r w:rsidRPr="00C04D7E">
        <w:rPr>
          <w:rFonts w:ascii="Arial" w:hAnsi="Arial" w:cs="Arial"/>
          <w:iCs/>
          <w:lang w:val="uk-UA"/>
        </w:rPr>
        <w:t>202</w:t>
      </w:r>
      <w:r w:rsidR="007E2354">
        <w:rPr>
          <w:rFonts w:ascii="Arial" w:hAnsi="Arial" w:cs="Arial"/>
          <w:iCs/>
          <w:lang w:val="uk-UA"/>
        </w:rPr>
        <w:t>6</w:t>
      </w:r>
      <w:r w:rsidR="009D0B82" w:rsidRPr="00C04D7E">
        <w:rPr>
          <w:rFonts w:ascii="Arial" w:hAnsi="Arial" w:cs="Arial"/>
          <w:iCs/>
          <w:color w:val="FF0000"/>
          <w:lang w:val="uk-UA"/>
        </w:rPr>
        <w:t xml:space="preserve"> </w:t>
      </w:r>
      <w:r w:rsidR="009D0B82" w:rsidRPr="00C04D7E">
        <w:rPr>
          <w:rFonts w:ascii="Arial" w:hAnsi="Arial" w:cs="Arial"/>
          <w:iCs/>
          <w:color w:val="161515"/>
          <w:lang w:val="uk-UA"/>
        </w:rPr>
        <w:t xml:space="preserve">року, </w:t>
      </w:r>
      <w:r w:rsidR="00491366" w:rsidRPr="00C04D7E">
        <w:rPr>
          <w:rFonts w:ascii="Arial" w:hAnsi="Arial" w:cs="Arial"/>
          <w:iCs/>
          <w:color w:val="161515"/>
          <w:lang w:val="uk-UA"/>
        </w:rPr>
        <w:t>після детальної технічної, фінансової та прав</w:t>
      </w:r>
      <w:r w:rsidR="00924BE7" w:rsidRPr="00C04D7E">
        <w:rPr>
          <w:rFonts w:ascii="Arial" w:hAnsi="Arial" w:cs="Arial"/>
          <w:iCs/>
          <w:color w:val="161515"/>
          <w:lang w:val="uk-UA"/>
        </w:rPr>
        <w:t xml:space="preserve">ничої </w:t>
      </w:r>
      <w:r w:rsidR="00491366" w:rsidRPr="00C04D7E">
        <w:rPr>
          <w:rFonts w:ascii="Arial" w:hAnsi="Arial" w:cs="Arial"/>
          <w:iCs/>
          <w:color w:val="161515"/>
          <w:lang w:val="uk-UA"/>
        </w:rPr>
        <w:t>оцінки</w:t>
      </w:r>
      <w:r w:rsidR="009D0B82" w:rsidRPr="00C04D7E">
        <w:rPr>
          <w:rFonts w:ascii="Arial" w:hAnsi="Arial" w:cs="Arial"/>
          <w:iCs/>
          <w:color w:val="161515"/>
          <w:lang w:val="uk-UA"/>
        </w:rPr>
        <w:t xml:space="preserve"> пропозицій</w:t>
      </w:r>
      <w:r w:rsidR="00491366" w:rsidRPr="00C04D7E">
        <w:rPr>
          <w:rFonts w:ascii="Arial" w:hAnsi="Arial" w:cs="Arial"/>
          <w:iCs/>
          <w:color w:val="161515"/>
          <w:lang w:val="uk-UA"/>
        </w:rPr>
        <w:t>. Оприлюднення</w:t>
      </w:r>
      <w:r w:rsidRPr="00C04D7E">
        <w:rPr>
          <w:rFonts w:ascii="Arial" w:hAnsi="Arial" w:cs="Arial"/>
          <w:iCs/>
          <w:color w:val="161515"/>
          <w:lang w:val="uk-UA"/>
        </w:rPr>
        <w:t xml:space="preserve"> інформації </w:t>
      </w:r>
      <w:r w:rsidR="00F254F9" w:rsidRPr="00C04D7E">
        <w:rPr>
          <w:rFonts w:ascii="Arial" w:hAnsi="Arial" w:cs="Arial"/>
          <w:iCs/>
          <w:color w:val="161515"/>
          <w:lang w:val="uk-UA"/>
        </w:rPr>
        <w:t>про</w:t>
      </w:r>
      <w:r w:rsidRPr="00C04D7E">
        <w:rPr>
          <w:rFonts w:ascii="Arial" w:hAnsi="Arial" w:cs="Arial"/>
          <w:iCs/>
          <w:color w:val="161515"/>
          <w:lang w:val="uk-UA"/>
        </w:rPr>
        <w:t xml:space="preserve"> переможця </w:t>
      </w:r>
      <w:r w:rsidR="00491366" w:rsidRPr="00C04D7E">
        <w:rPr>
          <w:rFonts w:ascii="Arial" w:hAnsi="Arial" w:cs="Arial"/>
          <w:iCs/>
          <w:color w:val="161515"/>
          <w:lang w:val="uk-UA"/>
        </w:rPr>
        <w:t xml:space="preserve"> відбудеться протягом 3 (трьох) робочих днів після офіційного затвердження тендерним комітетом.</w:t>
      </w:r>
    </w:p>
    <w:p w:rsidR="009D0B82" w:rsidRPr="00C04D7E" w:rsidRDefault="009D0B82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 xml:space="preserve">В разі, якщо різниця між двома найкращими ціновими пропозиціями складе менше </w:t>
      </w:r>
      <w:r w:rsidRPr="00C04D7E">
        <w:rPr>
          <w:rFonts w:ascii="Arial" w:hAnsi="Arial" w:cs="Arial"/>
          <w:iCs/>
          <w:color w:val="161515"/>
          <w:lang w:val="uk-UA"/>
        </w:rPr>
        <w:lastRenderedPageBreak/>
        <w:t>5%, Організа</w:t>
      </w:r>
      <w:r w:rsidR="001F20ED" w:rsidRPr="00C04D7E">
        <w:rPr>
          <w:rFonts w:ascii="Arial" w:hAnsi="Arial" w:cs="Arial"/>
          <w:iCs/>
          <w:color w:val="161515"/>
          <w:lang w:val="uk-UA"/>
        </w:rPr>
        <w:t xml:space="preserve">тор має право влаштувати </w:t>
      </w:r>
      <w:r w:rsidR="00F254F9" w:rsidRPr="00C04D7E">
        <w:rPr>
          <w:rFonts w:ascii="Arial" w:hAnsi="Arial" w:cs="Arial"/>
          <w:iCs/>
          <w:color w:val="161515"/>
          <w:lang w:val="uk-UA"/>
        </w:rPr>
        <w:t xml:space="preserve">раунд </w:t>
      </w:r>
      <w:r w:rsidR="001F20ED" w:rsidRPr="00C04D7E">
        <w:rPr>
          <w:rFonts w:ascii="Arial" w:hAnsi="Arial" w:cs="Arial"/>
          <w:iCs/>
          <w:color w:val="161515"/>
          <w:lang w:val="uk-UA"/>
        </w:rPr>
        <w:t>перемови</w:t>
      </w:r>
      <w:r w:rsidR="00F254F9" w:rsidRPr="00C04D7E">
        <w:rPr>
          <w:rFonts w:ascii="Arial" w:hAnsi="Arial" w:cs="Arial"/>
          <w:iCs/>
          <w:color w:val="161515"/>
          <w:lang w:val="uk-UA"/>
        </w:rPr>
        <w:t>н</w:t>
      </w:r>
      <w:r w:rsidR="001F20ED" w:rsidRPr="00C04D7E">
        <w:rPr>
          <w:rFonts w:ascii="Arial" w:hAnsi="Arial" w:cs="Arial"/>
          <w:iCs/>
          <w:color w:val="161515"/>
          <w:lang w:val="uk-UA"/>
        </w:rPr>
        <w:t xml:space="preserve"> щодо </w:t>
      </w:r>
      <w:r w:rsidR="005F4965" w:rsidRPr="00C04D7E">
        <w:rPr>
          <w:rFonts w:ascii="Arial" w:hAnsi="Arial" w:cs="Arial"/>
          <w:iCs/>
          <w:color w:val="161515"/>
          <w:lang w:val="uk-UA"/>
        </w:rPr>
        <w:t xml:space="preserve">отримання </w:t>
      </w:r>
      <w:r w:rsidR="0085728A" w:rsidRPr="00C04D7E">
        <w:rPr>
          <w:rFonts w:ascii="Arial" w:hAnsi="Arial" w:cs="Arial"/>
          <w:iCs/>
          <w:color w:val="161515"/>
          <w:lang w:val="uk-UA"/>
        </w:rPr>
        <w:t>більш вигідної пропозиції</w:t>
      </w:r>
      <w:r w:rsidRPr="00C04D7E">
        <w:rPr>
          <w:rFonts w:ascii="Arial" w:hAnsi="Arial" w:cs="Arial"/>
          <w:iCs/>
          <w:color w:val="161515"/>
          <w:lang w:val="uk-UA"/>
        </w:rPr>
        <w:t xml:space="preserve">. В цьому разі учасникам буде </w:t>
      </w:r>
      <w:r w:rsidR="00924BE7" w:rsidRPr="00C04D7E">
        <w:rPr>
          <w:rFonts w:ascii="Arial" w:hAnsi="Arial" w:cs="Arial"/>
          <w:iCs/>
          <w:color w:val="161515"/>
          <w:lang w:val="uk-UA"/>
        </w:rPr>
        <w:t xml:space="preserve">окремо </w:t>
      </w:r>
      <w:r w:rsidR="0085728A" w:rsidRPr="00C04D7E">
        <w:rPr>
          <w:rFonts w:ascii="Arial" w:hAnsi="Arial" w:cs="Arial"/>
          <w:iCs/>
          <w:color w:val="161515"/>
          <w:lang w:val="uk-UA"/>
        </w:rPr>
        <w:t xml:space="preserve">про це </w:t>
      </w:r>
      <w:r w:rsidRPr="00C04D7E">
        <w:rPr>
          <w:rFonts w:ascii="Arial" w:hAnsi="Arial" w:cs="Arial"/>
          <w:iCs/>
          <w:color w:val="161515"/>
          <w:lang w:val="uk-UA"/>
        </w:rPr>
        <w:t>пов</w:t>
      </w:r>
      <w:r w:rsidR="0085728A" w:rsidRPr="00C04D7E">
        <w:rPr>
          <w:rFonts w:ascii="Arial" w:hAnsi="Arial" w:cs="Arial"/>
          <w:iCs/>
          <w:color w:val="161515"/>
          <w:lang w:val="uk-UA"/>
        </w:rPr>
        <w:t>ідомлено</w:t>
      </w:r>
      <w:r w:rsidRPr="00C04D7E">
        <w:rPr>
          <w:rFonts w:ascii="Arial" w:hAnsi="Arial" w:cs="Arial"/>
          <w:iCs/>
          <w:color w:val="161515"/>
          <w:lang w:val="uk-UA"/>
        </w:rPr>
        <w:t>.</w:t>
      </w:r>
    </w:p>
    <w:p w:rsidR="00491366" w:rsidRPr="00C04D7E" w:rsidRDefault="00491366" w:rsidP="00C04D7E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:rsidR="00491366" w:rsidRPr="00C04D7E" w:rsidRDefault="00C04D7E" w:rsidP="00C04D7E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У разі надання оригіналів у конверті такий к</w:t>
      </w:r>
      <w:r w:rsidR="00491366" w:rsidRPr="00C04D7E">
        <w:rPr>
          <w:rFonts w:ascii="Arial" w:hAnsi="Arial" w:cs="Arial"/>
          <w:iCs/>
          <w:color w:val="161515"/>
          <w:lang w:val="uk-UA"/>
        </w:rPr>
        <w:t>онверт повинен містити назву тендеру і слова: «НЕ РОЗКРИВАТИ ДО…» (указати час і дату, зазначені у документації як строк розкриття конвертів з тендерною пропозицією).</w:t>
      </w:r>
    </w:p>
    <w:p w:rsidR="003713AC" w:rsidRPr="00C04D7E" w:rsidRDefault="003713AC" w:rsidP="00491366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491366" w:rsidRPr="007E2354" w:rsidTr="00D13F71">
        <w:trPr>
          <w:trHeight w:val="1506"/>
        </w:trPr>
        <w:tc>
          <w:tcPr>
            <w:tcW w:w="9571" w:type="dxa"/>
            <w:shd w:val="clear" w:color="auto" w:fill="auto"/>
          </w:tcPr>
          <w:p w:rsidR="00A21D46" w:rsidRPr="00C04D7E" w:rsidRDefault="00491366" w:rsidP="00A21D46">
            <w:pPr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C04D7E">
              <w:rPr>
                <w:rFonts w:ascii="Arial" w:hAnsi="Arial" w:cs="Arial"/>
                <w:b/>
                <w:szCs w:val="24"/>
                <w:lang w:val="uk-UA"/>
              </w:rPr>
              <w:t>ПРОПОЗИЦІЯ НА ТЕНДЕР</w:t>
            </w:r>
            <w:r w:rsidR="00A21D46" w:rsidRPr="00C04D7E">
              <w:rPr>
                <w:rFonts w:ascii="Arial" w:hAnsi="Arial" w:cs="Arial"/>
                <w:b/>
                <w:szCs w:val="24"/>
                <w:lang w:val="uk-UA"/>
              </w:rPr>
              <w:t>:</w:t>
            </w:r>
          </w:p>
          <w:p w:rsidR="00A21D46" w:rsidRPr="00C04D7E" w:rsidRDefault="00F228E3" w:rsidP="00A21D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 xml:space="preserve"> С</w:t>
            </w:r>
            <w:r w:rsidR="00463E79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 xml:space="preserve">трахування (КАСКО) ТЗ Альянсу </w:t>
            </w:r>
          </w:p>
          <w:p w:rsidR="00A21D46" w:rsidRPr="00C04D7E" w:rsidRDefault="00A21D46" w:rsidP="00A21D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  <w:r w:rsidRPr="00C04D7E"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  <w:t>від ___________</w:t>
            </w:r>
          </w:p>
          <w:p w:rsidR="00A21D46" w:rsidRPr="00C04D7E" w:rsidRDefault="00A21D46" w:rsidP="00A21D46">
            <w:pPr>
              <w:jc w:val="center"/>
              <w:rPr>
                <w:rFonts w:ascii="Arial" w:hAnsi="Arial" w:cs="Arial"/>
                <w:b/>
                <w:iCs/>
                <w:kern w:val="32"/>
                <w:szCs w:val="24"/>
                <w:lang w:val="uk-UA"/>
              </w:rPr>
            </w:pPr>
          </w:p>
          <w:p w:rsidR="009B0DE2" w:rsidRPr="00A77999" w:rsidRDefault="00491366" w:rsidP="007E2354">
            <w:pPr>
              <w:jc w:val="center"/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</w:pPr>
            <w:r w:rsidRPr="00C04D7E">
              <w:rPr>
                <w:rFonts w:ascii="Arial" w:hAnsi="Arial" w:cs="Arial"/>
                <w:b/>
                <w:szCs w:val="24"/>
                <w:lang w:val="uk-UA"/>
              </w:rPr>
              <w:t>НЕ РОЗКРИВАТИ ДО 1</w:t>
            </w:r>
            <w:r w:rsidR="007E2354">
              <w:rPr>
                <w:rFonts w:ascii="Arial" w:hAnsi="Arial" w:cs="Arial"/>
                <w:b/>
                <w:szCs w:val="24"/>
                <w:lang w:val="uk-UA"/>
              </w:rPr>
              <w:t>3</w:t>
            </w:r>
            <w:r w:rsidR="00093CF6" w:rsidRPr="00C04D7E">
              <w:rPr>
                <w:rFonts w:ascii="Arial" w:hAnsi="Arial" w:cs="Arial"/>
                <w:b/>
                <w:szCs w:val="24"/>
                <w:lang w:val="uk-UA"/>
              </w:rPr>
              <w:t xml:space="preserve">:00, </w:t>
            </w:r>
            <w:r w:rsidR="007E2354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>02</w:t>
            </w:r>
            <w:r w:rsidR="00370A0D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 xml:space="preserve"> </w:t>
            </w:r>
            <w:r w:rsidR="007E2354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 xml:space="preserve">березня </w:t>
            </w:r>
            <w:r w:rsidR="0085728A" w:rsidRPr="00C04D7E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>202</w:t>
            </w:r>
            <w:r w:rsidR="007E2354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>6</w:t>
            </w:r>
            <w:r w:rsidR="00A21D46" w:rsidRPr="00C04D7E">
              <w:rPr>
                <w:rFonts w:ascii="Arial" w:hAnsi="Arial" w:cs="Arial"/>
                <w:b/>
                <w:iCs/>
                <w:color w:val="161515"/>
                <w:szCs w:val="24"/>
                <w:lang w:val="uk-UA"/>
              </w:rPr>
              <w:t xml:space="preserve"> року</w:t>
            </w:r>
          </w:p>
        </w:tc>
      </w:tr>
    </w:tbl>
    <w:p w:rsidR="005178B7" w:rsidRPr="00C04D7E" w:rsidRDefault="005178B7" w:rsidP="00D13F71">
      <w:pPr>
        <w:pStyle w:val="aa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:rsidR="009D0B82" w:rsidRPr="00C04D7E" w:rsidRDefault="00653E5A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iCs/>
          <w:lang w:val="uk-UA"/>
        </w:rPr>
        <w:t>МБФ "Альянс громадського здоров’я"</w:t>
      </w:r>
      <w:r w:rsidR="00491366" w:rsidRPr="00C04D7E">
        <w:rPr>
          <w:rFonts w:ascii="Arial" w:hAnsi="Arial" w:cs="Arial"/>
          <w:lang w:val="uk-UA"/>
        </w:rPr>
        <w:t xml:space="preserve">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</w:t>
      </w:r>
    </w:p>
    <w:p w:rsidR="00491366" w:rsidRPr="00C04D7E" w:rsidRDefault="00491366" w:rsidP="00491366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:rsidR="00491366" w:rsidRPr="00C04D7E" w:rsidRDefault="00491366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 xml:space="preserve"> </w:t>
      </w:r>
      <w:r w:rsidR="00653E5A" w:rsidRPr="00C04D7E">
        <w:rPr>
          <w:rFonts w:ascii="Arial" w:hAnsi="Arial" w:cs="Arial"/>
          <w:iCs/>
          <w:lang w:val="uk-UA"/>
        </w:rPr>
        <w:t>МБФ "Альянс громадського здоров’я"</w:t>
      </w:r>
      <w:r w:rsidR="00C148D2" w:rsidRPr="00C04D7E">
        <w:rPr>
          <w:rFonts w:ascii="Arial" w:hAnsi="Arial" w:cs="Arial"/>
          <w:iCs/>
          <w:lang w:val="uk-UA"/>
        </w:rPr>
        <w:t xml:space="preserve"> </w:t>
      </w:r>
      <w:r w:rsidRPr="00C04D7E">
        <w:rPr>
          <w:rFonts w:ascii="Arial" w:hAnsi="Arial" w:cs="Arial"/>
          <w:lang w:val="uk-UA"/>
        </w:rPr>
        <w:t>залишає за собою право приймати або відхиляти будь-яку тендерну заявку відповідно до документації і власних Політик і Процедур та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:rsidR="009D0B82" w:rsidRPr="00C04D7E" w:rsidRDefault="009D0B82" w:rsidP="00491366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:rsidR="00491366" w:rsidRPr="00C04D7E" w:rsidRDefault="00653E5A" w:rsidP="00FF2E8A">
      <w:pPr>
        <w:pStyle w:val="ab"/>
        <w:numPr>
          <w:ilvl w:val="0"/>
          <w:numId w:val="3"/>
        </w:numPr>
        <w:ind w:left="284" w:hanging="284"/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iCs/>
          <w:color w:val="161515"/>
          <w:lang w:val="uk-UA"/>
        </w:rPr>
        <w:t>МБФ</w:t>
      </w:r>
      <w:r w:rsidRPr="00C04D7E">
        <w:rPr>
          <w:rFonts w:ascii="Arial" w:hAnsi="Arial" w:cs="Arial"/>
          <w:iCs/>
          <w:lang w:val="uk-UA"/>
        </w:rPr>
        <w:t xml:space="preserve"> "Альянс громадського здоров’я"</w:t>
      </w:r>
      <w:r w:rsidR="00491366" w:rsidRPr="00C04D7E">
        <w:rPr>
          <w:rFonts w:ascii="Arial" w:hAnsi="Arial" w:cs="Arial"/>
          <w:lang w:val="uk-UA"/>
        </w:rPr>
        <w:t xml:space="preserve"> зобов’язаний повідомити про причини відхилення тендерних заявок за умови надходження письмового запиту учасника тендеру. </w:t>
      </w:r>
    </w:p>
    <w:p w:rsidR="00491366" w:rsidRPr="00C04D7E" w:rsidRDefault="00491366" w:rsidP="00491366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:rsidR="0093739C" w:rsidRPr="00C04D7E" w:rsidRDefault="00491366" w:rsidP="00491366">
      <w:pPr>
        <w:jc w:val="both"/>
        <w:rPr>
          <w:rFonts w:ascii="Arial" w:hAnsi="Arial" w:cs="Arial"/>
          <w:lang w:val="ru-RU"/>
        </w:rPr>
      </w:pPr>
      <w:r w:rsidRPr="00C04D7E">
        <w:rPr>
          <w:rFonts w:ascii="Arial" w:hAnsi="Arial" w:cs="Arial"/>
          <w:lang w:val="uk-UA"/>
        </w:rPr>
        <w:t xml:space="preserve">Будь-які питання стосовно цього тендеру мають бути подані виключно в електронному форматі на адресу електронної </w:t>
      </w:r>
      <w:r w:rsidR="006C50D4" w:rsidRPr="00C04D7E">
        <w:rPr>
          <w:rFonts w:ascii="Arial" w:hAnsi="Arial" w:cs="Arial"/>
          <w:lang w:val="uk-UA"/>
        </w:rPr>
        <w:t xml:space="preserve">пошти: </w:t>
      </w:r>
      <w:hyperlink r:id="rId8" w:history="1">
        <w:r w:rsidR="00B57729" w:rsidRPr="00C04D7E">
          <w:rPr>
            <w:rStyle w:val="a9"/>
            <w:rFonts w:ascii="Arial" w:hAnsi="Arial" w:cs="Arial"/>
          </w:rPr>
          <w:t>sarychev</w:t>
        </w:r>
        <w:r w:rsidR="00B57729" w:rsidRPr="00C04D7E">
          <w:rPr>
            <w:rStyle w:val="a9"/>
            <w:rFonts w:ascii="Arial" w:hAnsi="Arial" w:cs="Arial"/>
            <w:lang w:val="ru-RU"/>
          </w:rPr>
          <w:t>@</w:t>
        </w:r>
        <w:r w:rsidR="00B57729" w:rsidRPr="00C04D7E">
          <w:rPr>
            <w:rStyle w:val="a9"/>
            <w:rFonts w:ascii="Arial" w:hAnsi="Arial" w:cs="Arial"/>
          </w:rPr>
          <w:t>aph</w:t>
        </w:r>
        <w:r w:rsidR="00B57729" w:rsidRPr="00C04D7E">
          <w:rPr>
            <w:rStyle w:val="a9"/>
            <w:rFonts w:ascii="Arial" w:hAnsi="Arial" w:cs="Arial"/>
            <w:lang w:val="ru-RU"/>
          </w:rPr>
          <w:t>.</w:t>
        </w:r>
        <w:r w:rsidR="00B57729" w:rsidRPr="00C04D7E">
          <w:rPr>
            <w:rStyle w:val="a9"/>
            <w:rFonts w:ascii="Arial" w:hAnsi="Arial" w:cs="Arial"/>
          </w:rPr>
          <w:t>org</w:t>
        </w:r>
        <w:r w:rsidR="00B57729" w:rsidRPr="00C04D7E">
          <w:rPr>
            <w:rStyle w:val="a9"/>
            <w:rFonts w:ascii="Arial" w:hAnsi="Arial" w:cs="Arial"/>
            <w:lang w:val="ru-RU"/>
          </w:rPr>
          <w:t>.</w:t>
        </w:r>
        <w:proofErr w:type="spellStart"/>
        <w:r w:rsidR="00B57729" w:rsidRPr="00C04D7E">
          <w:rPr>
            <w:rStyle w:val="a9"/>
            <w:rFonts w:ascii="Arial" w:hAnsi="Arial" w:cs="Arial"/>
          </w:rPr>
          <w:t>ua</w:t>
        </w:r>
        <w:proofErr w:type="spellEnd"/>
      </w:hyperlink>
      <w:r w:rsidR="00B57729" w:rsidRPr="00C04D7E">
        <w:rPr>
          <w:rFonts w:ascii="Arial" w:hAnsi="Arial" w:cs="Arial"/>
          <w:lang w:val="uk-UA"/>
        </w:rPr>
        <w:t xml:space="preserve"> </w:t>
      </w:r>
      <w:r w:rsidR="00A21D46" w:rsidRPr="00C04D7E">
        <w:rPr>
          <w:rStyle w:val="a9"/>
          <w:rFonts w:ascii="Arial" w:hAnsi="Arial" w:cs="Arial"/>
          <w:lang w:val="uk-UA"/>
        </w:rPr>
        <w:t xml:space="preserve"> </w:t>
      </w:r>
      <w:r w:rsidR="0085728A" w:rsidRPr="00C04D7E">
        <w:rPr>
          <w:rFonts w:ascii="Arial" w:hAnsi="Arial" w:cs="Arial"/>
          <w:lang w:val="uk-UA"/>
        </w:rPr>
        <w:t xml:space="preserve"> </w:t>
      </w:r>
    </w:p>
    <w:p w:rsidR="00491366" w:rsidRPr="00C04D7E" w:rsidRDefault="00491366" w:rsidP="00491366">
      <w:pPr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>Відповіді на питання, представлені потенційними учасниками тендеру і будь-які уточнення будуть відправлені для організацій, які підтвердили одержання даного оголошення електронною поштою.</w:t>
      </w:r>
    </w:p>
    <w:p w:rsidR="00491366" w:rsidRPr="00C04D7E" w:rsidRDefault="00491366" w:rsidP="00491366">
      <w:pPr>
        <w:pStyle w:val="aa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:rsidR="00491366" w:rsidRPr="00C04D7E" w:rsidRDefault="00491366" w:rsidP="00A21D46">
      <w:pPr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>Додатки:</w:t>
      </w:r>
      <w:r w:rsidR="00C916D1">
        <w:rPr>
          <w:rFonts w:ascii="Arial" w:hAnsi="Arial" w:cs="Arial"/>
          <w:lang w:val="uk-UA"/>
        </w:rPr>
        <w:t xml:space="preserve"> </w:t>
      </w:r>
      <w:r w:rsidRPr="00C04D7E">
        <w:rPr>
          <w:rFonts w:ascii="Arial" w:hAnsi="Arial" w:cs="Arial"/>
          <w:lang w:val="uk-UA"/>
        </w:rPr>
        <w:t>Специфікація з відповідними додатками.</w:t>
      </w:r>
    </w:p>
    <w:p w:rsidR="007E2354" w:rsidRDefault="007E2354" w:rsidP="00491366">
      <w:pPr>
        <w:rPr>
          <w:rFonts w:ascii="Arial" w:hAnsi="Arial" w:cs="Arial"/>
          <w:b/>
          <w:iCs/>
          <w:color w:val="161515"/>
          <w:lang w:val="uk-UA"/>
        </w:rPr>
      </w:pPr>
      <w:bookmarkStart w:id="0" w:name="_GoBack"/>
      <w:bookmarkEnd w:id="0"/>
    </w:p>
    <w:p w:rsidR="00491366" w:rsidRPr="00C04D7E" w:rsidRDefault="00491366" w:rsidP="00491366">
      <w:pPr>
        <w:rPr>
          <w:rFonts w:ascii="Arial" w:hAnsi="Arial" w:cs="Arial"/>
          <w:b/>
          <w:iCs/>
          <w:color w:val="161515"/>
          <w:lang w:val="uk-UA"/>
        </w:rPr>
      </w:pPr>
      <w:r w:rsidRPr="00C04D7E">
        <w:rPr>
          <w:rFonts w:ascii="Arial" w:hAnsi="Arial" w:cs="Arial"/>
          <w:b/>
          <w:iCs/>
          <w:color w:val="161515"/>
          <w:lang w:val="uk-UA"/>
        </w:rPr>
        <w:t xml:space="preserve">Будь ласка, </w:t>
      </w:r>
      <w:proofErr w:type="spellStart"/>
      <w:r w:rsidRPr="00C04D7E">
        <w:rPr>
          <w:rFonts w:ascii="Arial" w:hAnsi="Arial" w:cs="Arial"/>
          <w:b/>
          <w:iCs/>
          <w:color w:val="161515"/>
          <w:lang w:val="uk-UA"/>
        </w:rPr>
        <w:t>сповістіть</w:t>
      </w:r>
      <w:proofErr w:type="spellEnd"/>
      <w:r w:rsidRPr="00C04D7E">
        <w:rPr>
          <w:rFonts w:ascii="Arial" w:hAnsi="Arial" w:cs="Arial"/>
          <w:b/>
          <w:iCs/>
          <w:color w:val="161515"/>
          <w:lang w:val="uk-UA"/>
        </w:rPr>
        <w:t xml:space="preserve"> про отримання цього оголошення</w:t>
      </w:r>
      <w:r w:rsidR="007663F8">
        <w:rPr>
          <w:rFonts w:ascii="Arial" w:hAnsi="Arial" w:cs="Arial"/>
          <w:b/>
          <w:iCs/>
          <w:color w:val="161515"/>
          <w:lang w:val="uk-UA"/>
        </w:rPr>
        <w:t xml:space="preserve"> та Ваш намір</w:t>
      </w:r>
      <w:r w:rsidR="00B45461">
        <w:rPr>
          <w:rFonts w:ascii="Arial" w:hAnsi="Arial" w:cs="Arial"/>
          <w:b/>
          <w:iCs/>
          <w:color w:val="161515"/>
          <w:lang w:val="uk-UA"/>
        </w:rPr>
        <w:t xml:space="preserve"> про</w:t>
      </w:r>
      <w:r w:rsidR="00706B16">
        <w:rPr>
          <w:rFonts w:ascii="Arial" w:hAnsi="Arial" w:cs="Arial"/>
          <w:b/>
          <w:iCs/>
          <w:color w:val="161515"/>
          <w:lang w:val="uk-UA"/>
        </w:rPr>
        <w:t xml:space="preserve"> прийняття участі у тендері</w:t>
      </w:r>
      <w:r w:rsidRPr="00C04D7E">
        <w:rPr>
          <w:rFonts w:ascii="Arial" w:hAnsi="Arial" w:cs="Arial"/>
          <w:b/>
          <w:iCs/>
          <w:color w:val="161515"/>
          <w:lang w:val="uk-UA"/>
        </w:rPr>
        <w:t>.</w:t>
      </w:r>
    </w:p>
    <w:p w:rsidR="00F268DF" w:rsidRPr="00C04D7E" w:rsidRDefault="00F268DF" w:rsidP="00B03063">
      <w:pPr>
        <w:jc w:val="both"/>
        <w:rPr>
          <w:rFonts w:ascii="Arial" w:hAnsi="Arial" w:cs="Arial"/>
          <w:lang w:val="uk-UA"/>
        </w:rPr>
      </w:pPr>
    </w:p>
    <w:p w:rsidR="00A21D46" w:rsidRPr="00C04D7E" w:rsidRDefault="00924BE7" w:rsidP="00B03063">
      <w:pPr>
        <w:jc w:val="both"/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>Дякуємо за співпрацю!</w:t>
      </w:r>
    </w:p>
    <w:p w:rsidR="0064252A" w:rsidRPr="00C04D7E" w:rsidRDefault="005265D4" w:rsidP="0064252A">
      <w:pPr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60800" behindDoc="1" locked="0" layoutInCell="1" allowOverlap="1" wp14:anchorId="5617535B" wp14:editId="57E5A180">
            <wp:simplePos x="0" y="0"/>
            <wp:positionH relativeFrom="column">
              <wp:posOffset>-319177</wp:posOffset>
            </wp:positionH>
            <wp:positionV relativeFrom="paragraph">
              <wp:posOffset>232482</wp:posOffset>
            </wp:positionV>
            <wp:extent cx="2647950" cy="1119674"/>
            <wp:effectExtent l="0" t="0" r="0" b="4445"/>
            <wp:wrapNone/>
            <wp:docPr id="5" name="Рисунок 5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52A" w:rsidRPr="00C04D7E">
        <w:rPr>
          <w:rFonts w:ascii="Arial" w:hAnsi="Arial" w:cs="Arial"/>
          <w:lang w:val="uk-UA"/>
        </w:rPr>
        <w:t>з повагою</w:t>
      </w:r>
    </w:p>
    <w:p w:rsidR="00AA4572" w:rsidRPr="00C04D7E" w:rsidRDefault="00AA4572" w:rsidP="0064252A">
      <w:pPr>
        <w:jc w:val="both"/>
        <w:rPr>
          <w:rFonts w:ascii="Arial" w:hAnsi="Arial" w:cs="Arial"/>
          <w:lang w:val="uk-UA"/>
        </w:rPr>
      </w:pPr>
      <w:proofErr w:type="spellStart"/>
      <w:r w:rsidRPr="00C04D7E">
        <w:rPr>
          <w:rFonts w:ascii="Arial" w:hAnsi="Arial" w:cs="Arial"/>
          <w:lang w:val="uk-UA"/>
        </w:rPr>
        <w:t>Саричев</w:t>
      </w:r>
      <w:proofErr w:type="spellEnd"/>
      <w:r w:rsidRPr="00C04D7E">
        <w:rPr>
          <w:rFonts w:ascii="Arial" w:hAnsi="Arial" w:cs="Arial"/>
          <w:lang w:val="uk-UA"/>
        </w:rPr>
        <w:t xml:space="preserve"> Євген</w:t>
      </w:r>
    </w:p>
    <w:p w:rsidR="00B03063" w:rsidRPr="00C04D7E" w:rsidRDefault="00AA4572" w:rsidP="00B03063">
      <w:pPr>
        <w:jc w:val="both"/>
        <w:rPr>
          <w:rFonts w:ascii="Arial" w:hAnsi="Arial" w:cs="Arial"/>
          <w:lang w:val="uk-UA"/>
        </w:rPr>
      </w:pPr>
      <w:bookmarkStart w:id="1" w:name="_MailAutoSig"/>
      <w:r w:rsidRPr="00C04D7E">
        <w:rPr>
          <w:rFonts w:ascii="Arial" w:hAnsi="Arial" w:cs="Arial"/>
          <w:lang w:val="uk-UA"/>
        </w:rPr>
        <w:t xml:space="preserve">Консультант </w:t>
      </w:r>
      <w:r w:rsidR="00B03063" w:rsidRPr="00C04D7E">
        <w:rPr>
          <w:rFonts w:ascii="Arial" w:hAnsi="Arial" w:cs="Arial"/>
          <w:lang w:val="uk-UA"/>
        </w:rPr>
        <w:t xml:space="preserve">з питань </w:t>
      </w:r>
      <w:proofErr w:type="spellStart"/>
      <w:r w:rsidR="00B03063" w:rsidRPr="00C04D7E">
        <w:rPr>
          <w:rFonts w:ascii="Arial" w:hAnsi="Arial" w:cs="Arial"/>
          <w:lang w:val="uk-UA"/>
        </w:rPr>
        <w:t>закупівель</w:t>
      </w:r>
      <w:proofErr w:type="spellEnd"/>
      <w:r w:rsidR="00B03063" w:rsidRPr="00C04D7E">
        <w:rPr>
          <w:rFonts w:ascii="Arial" w:hAnsi="Arial" w:cs="Arial"/>
          <w:lang w:val="uk-UA"/>
        </w:rPr>
        <w:t xml:space="preserve"> та управління поставками</w:t>
      </w:r>
    </w:p>
    <w:p w:rsidR="00B03063" w:rsidRPr="00F746F3" w:rsidRDefault="00B03063" w:rsidP="00B03063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val="ru-RU"/>
        </w:rPr>
      </w:pPr>
    </w:p>
    <w:p w:rsidR="005265D4" w:rsidRDefault="005265D4" w:rsidP="00B03063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:rsidR="005265D4" w:rsidRDefault="005265D4" w:rsidP="00B03063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:rsidR="005265D4" w:rsidRDefault="005265D4" w:rsidP="00B03063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</w:p>
    <w:p w:rsidR="00B03063" w:rsidRPr="00C04D7E" w:rsidRDefault="00B03063" w:rsidP="00B03063">
      <w:pPr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</w:pPr>
      <w:r w:rsidRPr="00C04D7E">
        <w:rPr>
          <w:rFonts w:ascii="Arial" w:eastAsiaTheme="minorEastAsia" w:hAnsi="Arial" w:cs="Arial"/>
          <w:b/>
          <w:bCs/>
          <w:noProof/>
          <w:sz w:val="18"/>
          <w:szCs w:val="18"/>
          <w:lang w:val="uk-UA"/>
        </w:rPr>
        <w:t xml:space="preserve">МБФ «Альянс громадського здоров’я» </w:t>
      </w:r>
    </w:p>
    <w:p w:rsidR="00AA4572" w:rsidRPr="00C04D7E" w:rsidRDefault="00B03063" w:rsidP="00B03063">
      <w:pPr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 xml:space="preserve">вул. </w:t>
      </w:r>
      <w:proofErr w:type="spellStart"/>
      <w:r w:rsidRPr="00C04D7E">
        <w:rPr>
          <w:rFonts w:ascii="Arial" w:hAnsi="Arial" w:cs="Arial"/>
          <w:lang w:val="uk-UA"/>
        </w:rPr>
        <w:t>Бульварно-Кудр</w:t>
      </w:r>
      <w:r w:rsidR="00AA4572" w:rsidRPr="00C04D7E">
        <w:rPr>
          <w:rFonts w:ascii="Arial" w:hAnsi="Arial" w:cs="Arial"/>
          <w:lang w:val="uk-UA"/>
        </w:rPr>
        <w:t>явська</w:t>
      </w:r>
      <w:proofErr w:type="spellEnd"/>
      <w:r w:rsidR="00AA4572" w:rsidRPr="00C04D7E">
        <w:rPr>
          <w:rFonts w:ascii="Arial" w:hAnsi="Arial" w:cs="Arial"/>
          <w:lang w:val="uk-UA"/>
        </w:rPr>
        <w:t xml:space="preserve"> 24, будівля</w:t>
      </w:r>
      <w:r w:rsidR="0080668D">
        <w:rPr>
          <w:rFonts w:ascii="Arial" w:hAnsi="Arial" w:cs="Arial"/>
          <w:lang w:val="uk-UA"/>
        </w:rPr>
        <w:t xml:space="preserve"> літ. А, м .Київ, Україна, 01054</w:t>
      </w:r>
    </w:p>
    <w:p w:rsidR="00B03063" w:rsidRPr="00C04D7E" w:rsidRDefault="00B03063" w:rsidP="00B03063">
      <w:pPr>
        <w:rPr>
          <w:rFonts w:ascii="Arial" w:hAnsi="Arial" w:cs="Arial"/>
          <w:lang w:val="uk-UA"/>
        </w:rPr>
      </w:pPr>
      <w:r w:rsidRPr="00C04D7E">
        <w:rPr>
          <w:rFonts w:ascii="Arial" w:hAnsi="Arial" w:cs="Arial"/>
          <w:lang w:val="uk-UA"/>
        </w:rPr>
        <w:t>(територія БЦ «Ренесанс», блок 3, 2 поверх)</w:t>
      </w:r>
      <w:r w:rsidRPr="00C04D7E">
        <w:rPr>
          <w:rFonts w:ascii="Arial" w:hAnsi="Arial" w:cs="Arial"/>
          <w:lang w:val="uk-UA"/>
        </w:rPr>
        <w:br/>
      </w:r>
      <w:proofErr w:type="spellStart"/>
      <w:r w:rsidRPr="00C04D7E">
        <w:rPr>
          <w:rFonts w:ascii="Arial" w:hAnsi="Arial" w:cs="Arial"/>
          <w:lang w:val="uk-UA"/>
        </w:rPr>
        <w:t>Tел</w:t>
      </w:r>
      <w:proofErr w:type="spellEnd"/>
      <w:r w:rsidRPr="00C04D7E">
        <w:rPr>
          <w:rFonts w:ascii="Arial" w:hAnsi="Arial" w:cs="Arial"/>
          <w:lang w:val="uk-UA"/>
        </w:rPr>
        <w:t>.:</w:t>
      </w:r>
      <w:r w:rsidR="00B705C9">
        <w:rPr>
          <w:rFonts w:ascii="Arial" w:hAnsi="Arial" w:cs="Arial"/>
          <w:lang w:val="uk-UA"/>
        </w:rPr>
        <w:t xml:space="preserve"> (44) 490-5485 </w:t>
      </w:r>
      <w:proofErr w:type="spellStart"/>
      <w:r w:rsidR="00B705C9">
        <w:rPr>
          <w:rFonts w:ascii="Arial" w:hAnsi="Arial" w:cs="Arial"/>
          <w:lang w:val="uk-UA"/>
        </w:rPr>
        <w:t>вн</w:t>
      </w:r>
      <w:proofErr w:type="spellEnd"/>
      <w:r w:rsidR="00B705C9">
        <w:rPr>
          <w:rFonts w:ascii="Arial" w:hAnsi="Arial" w:cs="Arial"/>
          <w:lang w:val="uk-UA"/>
        </w:rPr>
        <w:t>. 188</w:t>
      </w:r>
      <w:r w:rsidR="00B705C9">
        <w:rPr>
          <w:rFonts w:ascii="Arial" w:hAnsi="Arial" w:cs="Arial"/>
          <w:lang w:val="uk-UA"/>
        </w:rPr>
        <w:br/>
      </w:r>
      <w:proofErr w:type="spellStart"/>
      <w:r w:rsidR="00B705C9">
        <w:rPr>
          <w:rFonts w:ascii="Arial" w:hAnsi="Arial" w:cs="Arial"/>
          <w:lang w:val="uk-UA"/>
        </w:rPr>
        <w:t>моб</w:t>
      </w:r>
      <w:proofErr w:type="spellEnd"/>
      <w:r w:rsidR="00B705C9">
        <w:rPr>
          <w:rFonts w:ascii="Arial" w:hAnsi="Arial" w:cs="Arial"/>
          <w:lang w:val="uk-UA"/>
        </w:rPr>
        <w:t>.: (067) 442-42-27</w:t>
      </w:r>
    </w:p>
    <w:p w:rsidR="00B03063" w:rsidRPr="00C04D7E" w:rsidRDefault="00151CC4" w:rsidP="00B03063">
      <w:pPr>
        <w:rPr>
          <w:rFonts w:ascii="Arial" w:hAnsi="Arial" w:cs="Arial"/>
          <w:lang w:val="uk-UA"/>
        </w:rPr>
      </w:pPr>
      <w:proofErr w:type="spellStart"/>
      <w:r w:rsidRPr="00C04D7E">
        <w:rPr>
          <w:rFonts w:ascii="Arial" w:hAnsi="Arial" w:cs="Arial"/>
          <w:lang w:val="uk-UA"/>
        </w:rPr>
        <w:t>Viber</w:t>
      </w:r>
      <w:proofErr w:type="spellEnd"/>
      <w:r w:rsidRPr="00C04D7E">
        <w:rPr>
          <w:rFonts w:ascii="Arial" w:hAnsi="Arial" w:cs="Arial"/>
          <w:lang w:val="uk-UA"/>
        </w:rPr>
        <w:t xml:space="preserve">: </w:t>
      </w:r>
      <w:r w:rsidR="00A77999">
        <w:rPr>
          <w:rFonts w:ascii="Arial" w:hAnsi="Arial" w:cs="Arial"/>
          <w:lang w:val="uk-UA"/>
        </w:rPr>
        <w:t>(067) 442-42-27</w:t>
      </w:r>
    </w:p>
    <w:p w:rsidR="00B03063" w:rsidRPr="00C04D7E" w:rsidRDefault="00B03063" w:rsidP="00B03063">
      <w:pPr>
        <w:rPr>
          <w:rFonts w:ascii="Arial" w:eastAsiaTheme="minorEastAsia" w:hAnsi="Arial" w:cs="Arial"/>
          <w:noProof/>
          <w:sz w:val="22"/>
          <w:szCs w:val="22"/>
        </w:rPr>
      </w:pPr>
      <w:r w:rsidRPr="00C04D7E">
        <w:rPr>
          <w:rFonts w:ascii="Arial" w:hAnsi="Arial" w:cs="Arial"/>
          <w:sz w:val="22"/>
          <w:szCs w:val="22"/>
          <w:lang w:val="uk-UA"/>
        </w:rPr>
        <w:t>e-</w:t>
      </w:r>
      <w:proofErr w:type="spellStart"/>
      <w:r w:rsidRPr="00C04D7E">
        <w:rPr>
          <w:rFonts w:ascii="Arial" w:hAnsi="Arial" w:cs="Arial"/>
          <w:sz w:val="22"/>
          <w:szCs w:val="22"/>
          <w:lang w:val="uk-UA"/>
        </w:rPr>
        <w:t>mail</w:t>
      </w:r>
      <w:proofErr w:type="spellEnd"/>
      <w:r w:rsidRPr="00C04D7E">
        <w:rPr>
          <w:rFonts w:ascii="Arial" w:eastAsiaTheme="minorEastAsia" w:hAnsi="Arial" w:cs="Arial"/>
          <w:b/>
          <w:bCs/>
          <w:noProof/>
          <w:color w:val="000000"/>
          <w:sz w:val="22"/>
          <w:szCs w:val="22"/>
        </w:rPr>
        <w:t>:</w:t>
      </w:r>
      <w:r w:rsidRPr="00C04D7E">
        <w:rPr>
          <w:rFonts w:ascii="Arial" w:eastAsiaTheme="minorEastAsia" w:hAnsi="Arial" w:cs="Arial"/>
          <w:noProof/>
          <w:color w:val="000000"/>
          <w:sz w:val="22"/>
          <w:szCs w:val="22"/>
        </w:rPr>
        <w:t xml:space="preserve"> </w:t>
      </w:r>
      <w:hyperlink r:id="rId10" w:history="1">
        <w:r w:rsidR="00151CC4" w:rsidRPr="00C04D7E">
          <w:rPr>
            <w:rStyle w:val="a9"/>
            <w:rFonts w:ascii="Arial" w:hAnsi="Arial" w:cs="Arial"/>
            <w:sz w:val="22"/>
            <w:szCs w:val="22"/>
          </w:rPr>
          <w:t>sarychev@aph.org.ua</w:t>
        </w:r>
      </w:hyperlink>
      <w:r w:rsidRPr="00C04D7E">
        <w:rPr>
          <w:rFonts w:ascii="Arial" w:eastAsiaTheme="minorEastAsia" w:hAnsi="Arial" w:cs="Arial"/>
          <w:noProof/>
          <w:color w:val="000000"/>
          <w:sz w:val="22"/>
          <w:szCs w:val="22"/>
        </w:rPr>
        <w:br/>
      </w:r>
      <w:proofErr w:type="spellStart"/>
      <w:r w:rsidRPr="00C04D7E">
        <w:rPr>
          <w:rFonts w:ascii="Arial" w:hAnsi="Arial" w:cs="Arial"/>
          <w:sz w:val="22"/>
          <w:szCs w:val="22"/>
          <w:lang w:val="uk-UA"/>
        </w:rPr>
        <w:t>Web</w:t>
      </w:r>
      <w:proofErr w:type="spellEnd"/>
      <w:r w:rsidRPr="00C04D7E">
        <w:rPr>
          <w:rFonts w:ascii="Arial" w:eastAsiaTheme="minorEastAsia" w:hAnsi="Arial" w:cs="Arial"/>
          <w:b/>
          <w:bCs/>
          <w:noProof/>
          <w:color w:val="000000"/>
          <w:sz w:val="22"/>
          <w:szCs w:val="22"/>
        </w:rPr>
        <w:t>:</w:t>
      </w:r>
      <w:r w:rsidRPr="00C04D7E">
        <w:rPr>
          <w:rFonts w:ascii="Arial" w:eastAsiaTheme="minorEastAsia" w:hAnsi="Arial" w:cs="Arial"/>
          <w:noProof/>
          <w:color w:val="000000"/>
          <w:sz w:val="22"/>
          <w:szCs w:val="22"/>
        </w:rPr>
        <w:t xml:space="preserve"> </w:t>
      </w:r>
      <w:hyperlink r:id="rId11" w:history="1">
        <w:r w:rsidRPr="00C04D7E">
          <w:rPr>
            <w:rStyle w:val="a9"/>
            <w:rFonts w:ascii="Arial" w:eastAsiaTheme="minorEastAsia" w:hAnsi="Arial" w:cs="Arial"/>
            <w:noProof/>
            <w:sz w:val="22"/>
            <w:szCs w:val="22"/>
          </w:rPr>
          <w:t>www.aph.org.ua</w:t>
        </w:r>
      </w:hyperlink>
    </w:p>
    <w:p w:rsidR="003B25C2" w:rsidRPr="00B45461" w:rsidRDefault="00B03063" w:rsidP="00B45461">
      <w:pPr>
        <w:rPr>
          <w:rFonts w:ascii="Arial" w:eastAsiaTheme="minorEastAsia" w:hAnsi="Arial" w:cs="Arial"/>
          <w:noProof/>
          <w:color w:val="1F497D"/>
          <w:sz w:val="22"/>
          <w:szCs w:val="22"/>
        </w:rPr>
      </w:pPr>
      <w:r w:rsidRPr="00C04D7E">
        <w:rPr>
          <w:rFonts w:ascii="Arial" w:hAnsi="Arial" w:cs="Arial"/>
          <w:sz w:val="22"/>
          <w:szCs w:val="22"/>
          <w:lang w:val="uk-UA"/>
        </w:rPr>
        <w:t>FB</w:t>
      </w:r>
      <w:r w:rsidRPr="00C04D7E">
        <w:rPr>
          <w:rFonts w:ascii="Arial" w:eastAsiaTheme="minorEastAsia" w:hAnsi="Arial" w:cs="Arial"/>
          <w:b/>
          <w:bCs/>
          <w:noProof/>
          <w:color w:val="000000"/>
          <w:sz w:val="22"/>
          <w:szCs w:val="22"/>
        </w:rPr>
        <w:t>:</w:t>
      </w:r>
      <w:r w:rsidRPr="00C04D7E">
        <w:rPr>
          <w:rFonts w:ascii="Arial" w:eastAsiaTheme="minorEastAsia" w:hAnsi="Arial" w:cs="Arial"/>
          <w:noProof/>
          <w:color w:val="1F497D"/>
          <w:sz w:val="22"/>
          <w:szCs w:val="22"/>
        </w:rPr>
        <w:t xml:space="preserve"> </w:t>
      </w:r>
      <w:hyperlink r:id="rId12" w:history="1">
        <w:r w:rsidRPr="00C04D7E">
          <w:rPr>
            <w:rStyle w:val="a9"/>
            <w:rFonts w:ascii="Arial" w:eastAsiaTheme="minorEastAsia" w:hAnsi="Arial" w:cs="Arial"/>
            <w:noProof/>
            <w:sz w:val="22"/>
            <w:szCs w:val="22"/>
          </w:rPr>
          <w:t>AlliancePublicHealth</w:t>
        </w:r>
      </w:hyperlink>
      <w:bookmarkEnd w:id="1"/>
    </w:p>
    <w:sectPr w:rsidR="003B25C2" w:rsidRPr="00B45461" w:rsidSect="007E679F">
      <w:headerReference w:type="first" r:id="rId13"/>
      <w:pgSz w:w="11907" w:h="16839" w:code="9"/>
      <w:pgMar w:top="851" w:right="936" w:bottom="709" w:left="93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A3C" w:rsidRDefault="007C7A3C" w:rsidP="0088387C">
      <w:r>
        <w:separator/>
      </w:r>
    </w:p>
  </w:endnote>
  <w:endnote w:type="continuationSeparator" w:id="0">
    <w:p w:rsidR="007C7A3C" w:rsidRDefault="007C7A3C" w:rsidP="008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A3C" w:rsidRDefault="007C7A3C" w:rsidP="0088387C">
      <w:r>
        <w:separator/>
      </w:r>
    </w:p>
  </w:footnote>
  <w:footnote w:type="continuationSeparator" w:id="0">
    <w:p w:rsidR="007C7A3C" w:rsidRDefault="007C7A3C" w:rsidP="008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505" w:rsidRPr="00A16505" w:rsidRDefault="00A16505" w:rsidP="00A16505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1A8BA35E" wp14:editId="7A071AD9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6505" w:rsidRPr="003B274E" w:rsidRDefault="00A16505" w:rsidP="00A16505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:rsidR="00A16505" w:rsidRPr="00153123" w:rsidRDefault="00A16505" w:rsidP="00A16505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:rsidR="00A16505" w:rsidRPr="00153123" w:rsidRDefault="00A16505" w:rsidP="00A16505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:rsidR="00A16505" w:rsidRPr="00EB1A22" w:rsidRDefault="00A16505" w:rsidP="00A16505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:rsidR="00A16505" w:rsidRPr="00EB1A22" w:rsidRDefault="00A16505" w:rsidP="00A16505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8BA3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<v:textbox style="mso-fit-shape-to-text:t">
                <w:txbxContent>
                  <w:p w:rsidR="00A16505" w:rsidRPr="003B274E" w:rsidRDefault="00A16505" w:rsidP="00A16505">
                    <w:pPr>
                      <w:spacing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:rsidR="00A16505" w:rsidRPr="00153123" w:rsidRDefault="00A16505" w:rsidP="00A16505">
                    <w:pPr>
                      <w:spacing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:rsidR="00A16505" w:rsidRPr="00153123" w:rsidRDefault="00A16505" w:rsidP="00A16505">
                    <w:pPr>
                      <w:spacing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:rsidR="00A16505" w:rsidRPr="00EB1A22" w:rsidRDefault="00A16505" w:rsidP="00A16505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:rsidR="00A16505" w:rsidRPr="00EB1A22" w:rsidRDefault="00A16505" w:rsidP="00A16505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7D9DDE88" wp14:editId="2C6EF03C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B5D85"/>
    <w:multiLevelType w:val="hybridMultilevel"/>
    <w:tmpl w:val="1F9AD1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683A35"/>
    <w:multiLevelType w:val="hybridMultilevel"/>
    <w:tmpl w:val="F2D0C0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00B9C"/>
    <w:rsid w:val="0001268E"/>
    <w:rsid w:val="000575DB"/>
    <w:rsid w:val="000704F2"/>
    <w:rsid w:val="000743E0"/>
    <w:rsid w:val="00093CF6"/>
    <w:rsid w:val="000B3C5E"/>
    <w:rsid w:val="000F6DE3"/>
    <w:rsid w:val="00134D44"/>
    <w:rsid w:val="00137E04"/>
    <w:rsid w:val="00151CC4"/>
    <w:rsid w:val="00153123"/>
    <w:rsid w:val="001722A9"/>
    <w:rsid w:val="00181615"/>
    <w:rsid w:val="001D0D08"/>
    <w:rsid w:val="001F1128"/>
    <w:rsid w:val="001F20ED"/>
    <w:rsid w:val="00237575"/>
    <w:rsid w:val="00284A66"/>
    <w:rsid w:val="002D7477"/>
    <w:rsid w:val="002E1574"/>
    <w:rsid w:val="00312D72"/>
    <w:rsid w:val="00313B84"/>
    <w:rsid w:val="0031591B"/>
    <w:rsid w:val="00335698"/>
    <w:rsid w:val="00350B33"/>
    <w:rsid w:val="00370A0D"/>
    <w:rsid w:val="003713AC"/>
    <w:rsid w:val="00384BAE"/>
    <w:rsid w:val="00395BDF"/>
    <w:rsid w:val="0039677F"/>
    <w:rsid w:val="003B0D03"/>
    <w:rsid w:val="003B25C2"/>
    <w:rsid w:val="003C3CF4"/>
    <w:rsid w:val="003D062C"/>
    <w:rsid w:val="003D7B1A"/>
    <w:rsid w:val="003E1E6C"/>
    <w:rsid w:val="004514B1"/>
    <w:rsid w:val="00453593"/>
    <w:rsid w:val="00463E79"/>
    <w:rsid w:val="00464FDC"/>
    <w:rsid w:val="0047556B"/>
    <w:rsid w:val="00491366"/>
    <w:rsid w:val="004B78C5"/>
    <w:rsid w:val="004E2E2D"/>
    <w:rsid w:val="00500F2A"/>
    <w:rsid w:val="00516B51"/>
    <w:rsid w:val="005178B7"/>
    <w:rsid w:val="005265D4"/>
    <w:rsid w:val="005437D0"/>
    <w:rsid w:val="00546C04"/>
    <w:rsid w:val="0055232C"/>
    <w:rsid w:val="00554E57"/>
    <w:rsid w:val="00557350"/>
    <w:rsid w:val="00577FF6"/>
    <w:rsid w:val="00587065"/>
    <w:rsid w:val="00594E5F"/>
    <w:rsid w:val="005B4441"/>
    <w:rsid w:val="005E42F5"/>
    <w:rsid w:val="005F4965"/>
    <w:rsid w:val="00606D99"/>
    <w:rsid w:val="0061212B"/>
    <w:rsid w:val="0064252A"/>
    <w:rsid w:val="00653E5A"/>
    <w:rsid w:val="00697355"/>
    <w:rsid w:val="006A54A4"/>
    <w:rsid w:val="006B5646"/>
    <w:rsid w:val="006C3A24"/>
    <w:rsid w:val="006C50D4"/>
    <w:rsid w:val="00701B26"/>
    <w:rsid w:val="0070298C"/>
    <w:rsid w:val="00706B16"/>
    <w:rsid w:val="007220AA"/>
    <w:rsid w:val="00750E9A"/>
    <w:rsid w:val="007663F8"/>
    <w:rsid w:val="00766D21"/>
    <w:rsid w:val="00775BA2"/>
    <w:rsid w:val="0078118F"/>
    <w:rsid w:val="007A2AD4"/>
    <w:rsid w:val="007C350F"/>
    <w:rsid w:val="007C46AD"/>
    <w:rsid w:val="007C7A3C"/>
    <w:rsid w:val="007E2354"/>
    <w:rsid w:val="007E49AC"/>
    <w:rsid w:val="007E679F"/>
    <w:rsid w:val="0080668D"/>
    <w:rsid w:val="00817957"/>
    <w:rsid w:val="00835CD4"/>
    <w:rsid w:val="0085728A"/>
    <w:rsid w:val="00877B08"/>
    <w:rsid w:val="0088387C"/>
    <w:rsid w:val="008B4EAE"/>
    <w:rsid w:val="008C5EFC"/>
    <w:rsid w:val="008D3456"/>
    <w:rsid w:val="008E34EC"/>
    <w:rsid w:val="008F37E6"/>
    <w:rsid w:val="0090638A"/>
    <w:rsid w:val="0091449D"/>
    <w:rsid w:val="00924BE7"/>
    <w:rsid w:val="00936B32"/>
    <w:rsid w:val="0093739C"/>
    <w:rsid w:val="00961348"/>
    <w:rsid w:val="00975068"/>
    <w:rsid w:val="009B0DE2"/>
    <w:rsid w:val="009D0B82"/>
    <w:rsid w:val="009F4648"/>
    <w:rsid w:val="00A16505"/>
    <w:rsid w:val="00A21D46"/>
    <w:rsid w:val="00A2309A"/>
    <w:rsid w:val="00A42920"/>
    <w:rsid w:val="00A51D84"/>
    <w:rsid w:val="00A52BDC"/>
    <w:rsid w:val="00A77999"/>
    <w:rsid w:val="00AA36E5"/>
    <w:rsid w:val="00AA4572"/>
    <w:rsid w:val="00AC0137"/>
    <w:rsid w:val="00AC6A8A"/>
    <w:rsid w:val="00AD3CCF"/>
    <w:rsid w:val="00B01FC3"/>
    <w:rsid w:val="00B03063"/>
    <w:rsid w:val="00B170CC"/>
    <w:rsid w:val="00B45461"/>
    <w:rsid w:val="00B57729"/>
    <w:rsid w:val="00B60ACE"/>
    <w:rsid w:val="00B705C9"/>
    <w:rsid w:val="00B92420"/>
    <w:rsid w:val="00BC400C"/>
    <w:rsid w:val="00BC6C5B"/>
    <w:rsid w:val="00BD7CFF"/>
    <w:rsid w:val="00C00698"/>
    <w:rsid w:val="00C033CD"/>
    <w:rsid w:val="00C04D7E"/>
    <w:rsid w:val="00C10A8F"/>
    <w:rsid w:val="00C148D2"/>
    <w:rsid w:val="00C23282"/>
    <w:rsid w:val="00C46328"/>
    <w:rsid w:val="00C574EC"/>
    <w:rsid w:val="00C621B1"/>
    <w:rsid w:val="00C74559"/>
    <w:rsid w:val="00C916D1"/>
    <w:rsid w:val="00CB1493"/>
    <w:rsid w:val="00CF596D"/>
    <w:rsid w:val="00D13F71"/>
    <w:rsid w:val="00D26579"/>
    <w:rsid w:val="00D2747F"/>
    <w:rsid w:val="00DF02A1"/>
    <w:rsid w:val="00DF159C"/>
    <w:rsid w:val="00E13319"/>
    <w:rsid w:val="00E206AA"/>
    <w:rsid w:val="00E4587A"/>
    <w:rsid w:val="00E52B39"/>
    <w:rsid w:val="00E66E52"/>
    <w:rsid w:val="00EB3BBA"/>
    <w:rsid w:val="00ED10B6"/>
    <w:rsid w:val="00F228E3"/>
    <w:rsid w:val="00F254F9"/>
    <w:rsid w:val="00F268DF"/>
    <w:rsid w:val="00F746F3"/>
    <w:rsid w:val="00F74A12"/>
    <w:rsid w:val="00F83F99"/>
    <w:rsid w:val="00FA2364"/>
    <w:rsid w:val="00FB1047"/>
    <w:rsid w:val="00FC2B79"/>
    <w:rsid w:val="00FF0853"/>
    <w:rsid w:val="00FF2E8A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AEE3"/>
  <w15:docId w15:val="{F174EEE1-8A52-401B-9D0A-D9EDD4ED9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698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88387C"/>
    <w:pPr>
      <w:tabs>
        <w:tab w:val="center" w:pos="4680"/>
        <w:tab w:val="right" w:pos="9360"/>
      </w:tabs>
    </w:pPr>
  </w:style>
  <w:style w:type="character" w:customStyle="1" w:styleId="a6">
    <w:name w:val="Верхній колонтитул Знак"/>
    <w:basedOn w:val="a0"/>
    <w:link w:val="a5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b">
    <w:name w:val="List Paragraph"/>
    <w:basedOn w:val="a"/>
    <w:uiPriority w:val="34"/>
    <w:qFormat/>
    <w:rsid w:val="00701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nders@aph.org.ua" TargetMode="External"/><Relationship Id="rId12" Type="http://schemas.openxmlformats.org/officeDocument/2006/relationships/hyperlink" Target="https://www.facebook.com/AlliancePublicHeal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arychev@aph.org.u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3142</Words>
  <Characters>1791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53</cp:revision>
  <cp:lastPrinted>2021-02-05T18:15:00Z</cp:lastPrinted>
  <dcterms:created xsi:type="dcterms:W3CDTF">2020-06-23T07:22:00Z</dcterms:created>
  <dcterms:modified xsi:type="dcterms:W3CDTF">2026-02-16T17:49:00Z</dcterms:modified>
</cp:coreProperties>
</file>